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4ADE" w14:textId="102634B6" w:rsidR="00233A4D" w:rsidRPr="005A1E9B" w:rsidRDefault="005A1C22" w:rsidP="00D568EF">
      <w:pPr>
        <w:tabs>
          <w:tab w:val="center" w:pos="5040"/>
          <w:tab w:val="right" w:pos="10079"/>
        </w:tabs>
        <w:rPr>
          <w:rFonts w:ascii="Arial" w:hAnsi="Arial" w:cs="Arial"/>
          <w:color w:val="0070C0"/>
          <w:sz w:val="20"/>
        </w:rPr>
      </w:pPr>
      <w:r w:rsidRPr="005A1E9B">
        <w:rPr>
          <w:rFonts w:ascii="Arial" w:hAnsi="Arial" w:cs="Arial"/>
          <w:color w:val="0070C0"/>
          <w:sz w:val="20"/>
        </w:rPr>
        <w:t xml:space="preserve">Floor Seal Technology, Inc. </w:t>
      </w:r>
      <w:r w:rsidR="00233A4D" w:rsidRPr="005A1E9B">
        <w:rPr>
          <w:rFonts w:ascii="Arial" w:hAnsi="Arial" w:cs="Arial"/>
          <w:color w:val="0070C0"/>
          <w:sz w:val="20"/>
        </w:rPr>
        <w:tab/>
      </w:r>
      <w:r w:rsidR="00233A4D" w:rsidRPr="005A1E9B">
        <w:rPr>
          <w:rFonts w:ascii="Arial" w:hAnsi="Arial" w:cs="Arial"/>
          <w:color w:val="0070C0"/>
          <w:sz w:val="20"/>
        </w:rPr>
        <w:tab/>
        <w:t>Developed by ZeroDocs.com</w:t>
      </w:r>
    </w:p>
    <w:p w14:paraId="596D60B0" w14:textId="77777777" w:rsidR="00233A4D" w:rsidRPr="005A1E9B"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58ACC14C" w14:textId="60D15316" w:rsidR="00233A4D" w:rsidRPr="005A1E9B"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r w:rsidRPr="005A1E9B">
        <w:rPr>
          <w:rFonts w:ascii="Arial" w:hAnsi="Arial" w:cs="Arial"/>
          <w:bCs/>
          <w:color w:val="0070C0"/>
          <w:sz w:val="20"/>
        </w:rPr>
        <w:t>This section includes editing notes to assist the user in editing the section to suit project requirements. These notes are included as hidden text, and can be revealed or hidden by the following method in Microsoft Word:</w:t>
      </w:r>
    </w:p>
    <w:p w14:paraId="7680696E" w14:textId="77777777" w:rsidR="00233A4D" w:rsidRPr="005A1E9B"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3759A596" w14:textId="77777777" w:rsidR="00233A4D" w:rsidRPr="005A1E9B"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r w:rsidRPr="005A1E9B">
        <w:rPr>
          <w:rFonts w:ascii="Arial" w:hAnsi="Arial" w:cs="Arial"/>
          <w:bCs/>
          <w:color w:val="0070C0"/>
          <w:sz w:val="20"/>
        </w:rPr>
        <w:tab/>
        <w:t>Display the FILE tab on the ribbon, click OPTIONS, then DISPLAY. Select of deselect HIDDEN TEXT.</w:t>
      </w:r>
    </w:p>
    <w:p w14:paraId="05323274" w14:textId="77777777" w:rsidR="00233A4D" w:rsidRPr="005A1E9B"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71C64023" w14:textId="209EABF9" w:rsidR="00233A4D" w:rsidRPr="007E7EC1"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7E7EC1">
        <w:rPr>
          <w:rFonts w:ascii="Arial" w:hAnsi="Arial" w:cs="Arial"/>
          <w:vanish/>
          <w:color w:val="0070C0"/>
          <w:sz w:val="20"/>
        </w:rPr>
        <w:t>This guide specification section has been prepared by</w:t>
      </w:r>
      <w:r w:rsidR="00D568EF" w:rsidRPr="007E7EC1">
        <w:rPr>
          <w:rFonts w:ascii="Arial" w:hAnsi="Arial" w:cs="Arial"/>
          <w:vanish/>
          <w:color w:val="0070C0"/>
          <w:sz w:val="20"/>
        </w:rPr>
        <w:t xml:space="preserve"> </w:t>
      </w:r>
      <w:r w:rsidR="00540E57" w:rsidRPr="007E7EC1">
        <w:rPr>
          <w:rFonts w:ascii="Arial" w:hAnsi="Arial" w:cs="Arial"/>
          <w:vanish/>
          <w:color w:val="0070C0"/>
          <w:sz w:val="20"/>
        </w:rPr>
        <w:t>Floor Seal Technology, Inc.</w:t>
      </w:r>
      <w:r w:rsidR="00D568EF" w:rsidRPr="007E7EC1">
        <w:rPr>
          <w:rFonts w:ascii="Arial" w:hAnsi="Arial" w:cs="Arial"/>
          <w:vanish/>
          <w:color w:val="0070C0"/>
          <w:sz w:val="20"/>
        </w:rPr>
        <w:t>.</w:t>
      </w:r>
      <w:r w:rsidRPr="007E7EC1">
        <w:rPr>
          <w:rFonts w:ascii="Arial" w:hAnsi="Arial" w:cs="Arial"/>
          <w:vanish/>
          <w:color w:val="0070C0"/>
          <w:sz w:val="20"/>
        </w:rPr>
        <w:t xml:space="preserve"> for use in the preparation of a project specification section covering </w:t>
      </w:r>
      <w:r w:rsidR="00540E57" w:rsidRPr="007E7EC1">
        <w:rPr>
          <w:rFonts w:ascii="Arial" w:hAnsi="Arial" w:cs="Arial"/>
          <w:vanish/>
          <w:color w:val="0070C0"/>
          <w:sz w:val="20"/>
        </w:rPr>
        <w:t xml:space="preserve">decorative </w:t>
      </w:r>
      <w:r w:rsidR="00D568EF" w:rsidRPr="007E7EC1">
        <w:rPr>
          <w:rFonts w:ascii="Arial" w:hAnsi="Arial" w:cs="Arial"/>
          <w:vanish/>
          <w:color w:val="0070C0"/>
          <w:sz w:val="20"/>
        </w:rPr>
        <w:t>concrete surfaces.</w:t>
      </w:r>
    </w:p>
    <w:p w14:paraId="5D97812A" w14:textId="77777777" w:rsidR="00233A4D" w:rsidRPr="007E7EC1"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18430B3E" w14:textId="77777777" w:rsidR="00233A4D" w:rsidRPr="007E7EC1"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7E7EC1">
        <w:rPr>
          <w:rFonts w:ascii="Arial" w:hAnsi="Arial" w:cs="Arial"/>
          <w:vanish/>
          <w:color w:val="0070C0"/>
          <w:sz w:val="20"/>
        </w:rPr>
        <w:t>The following should be noted in using this specification:</w:t>
      </w:r>
    </w:p>
    <w:p w14:paraId="5F12FAF9" w14:textId="77777777" w:rsidR="00233A4D" w:rsidRPr="007E7EC1"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76331E29" w14:textId="06043D66" w:rsidR="00233A4D" w:rsidRPr="007E7EC1"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7E7EC1">
        <w:rPr>
          <w:rFonts w:ascii="Arial" w:hAnsi="Arial" w:cs="Arial"/>
          <w:vanish/>
          <w:color w:val="0070C0"/>
          <w:sz w:val="20"/>
        </w:rPr>
        <w:t>Hypertext links to manufacturer websites are included after manufacturer names to assist in product selection and further research. Hypertext links are</w:t>
      </w:r>
      <w:r w:rsidR="004251EB" w:rsidRPr="007E7EC1">
        <w:rPr>
          <w:rFonts w:ascii="Arial" w:hAnsi="Arial" w:cs="Arial"/>
          <w:vanish/>
          <w:color w:val="0070C0"/>
          <w:sz w:val="20"/>
        </w:rPr>
        <w:t xml:space="preserve"> shown</w:t>
      </w:r>
      <w:r w:rsidRPr="007E7EC1">
        <w:rPr>
          <w:rFonts w:ascii="Arial" w:hAnsi="Arial" w:cs="Arial"/>
          <w:vanish/>
          <w:color w:val="0070C0"/>
          <w:sz w:val="20"/>
        </w:rPr>
        <w:t xml:space="preserve"> in blue</w:t>
      </w:r>
      <w:r w:rsidR="00E24297" w:rsidRPr="007E7EC1">
        <w:rPr>
          <w:rFonts w:ascii="Arial" w:hAnsi="Arial" w:cs="Arial"/>
          <w:vanish/>
          <w:color w:val="0070C0"/>
          <w:sz w:val="20"/>
        </w:rPr>
        <w:t xml:space="preserve"> text</w:t>
      </w:r>
      <w:r w:rsidRPr="007E7EC1">
        <w:rPr>
          <w:rFonts w:ascii="Arial" w:hAnsi="Arial" w:cs="Arial"/>
          <w:vanish/>
          <w:color w:val="0070C0"/>
          <w:sz w:val="20"/>
        </w:rPr>
        <w:t>, e.g.:</w:t>
      </w:r>
    </w:p>
    <w:p w14:paraId="221906D4" w14:textId="77777777" w:rsidR="00233A4D" w:rsidRPr="007E7EC1"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3527B747" w14:textId="30A6BA11" w:rsidR="00233A4D" w:rsidRPr="007E7EC1"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ascii="Arial" w:hAnsi="Arial" w:cs="Arial"/>
          <w:vanish/>
          <w:color w:val="0070C0"/>
          <w:sz w:val="20"/>
        </w:rPr>
      </w:pPr>
      <w:r w:rsidRPr="007E7EC1">
        <w:rPr>
          <w:rFonts w:ascii="Arial" w:hAnsi="Arial" w:cs="Arial"/>
          <w:vanish/>
          <w:color w:val="0070C0"/>
          <w:sz w:val="20"/>
        </w:rPr>
        <w:t>www.a</w:t>
      </w:r>
      <w:r w:rsidR="00E24297" w:rsidRPr="007E7EC1">
        <w:rPr>
          <w:rFonts w:ascii="Arial" w:hAnsi="Arial" w:cs="Arial"/>
          <w:vanish/>
          <w:color w:val="0070C0"/>
          <w:sz w:val="20"/>
        </w:rPr>
        <w:t>cme</w:t>
      </w:r>
      <w:r w:rsidRPr="007E7EC1">
        <w:rPr>
          <w:rFonts w:ascii="Arial" w:hAnsi="Arial" w:cs="Arial"/>
          <w:vanish/>
          <w:color w:val="0070C0"/>
          <w:sz w:val="20"/>
        </w:rPr>
        <w:t xml:space="preserve">.com  </w:t>
      </w:r>
    </w:p>
    <w:p w14:paraId="4FAEE47A" w14:textId="77777777" w:rsidR="00233A4D" w:rsidRPr="007E7EC1"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037FF351" w14:textId="08B66ABD" w:rsidR="00233A4D" w:rsidRPr="007E7EC1"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7E7EC1">
        <w:rPr>
          <w:rFonts w:ascii="Arial" w:hAnsi="Arial" w:cs="Arial"/>
          <w:vanish/>
          <w:color w:val="0070C0"/>
          <w:sz w:val="20"/>
        </w:rPr>
        <w:t xml:space="preserve">Optional text requiring a selection by the user is enclosed within brackets and </w:t>
      </w:r>
      <w:r w:rsidR="00E24297" w:rsidRPr="007E7EC1">
        <w:rPr>
          <w:rFonts w:ascii="Arial" w:hAnsi="Arial" w:cs="Arial"/>
          <w:vanish/>
          <w:color w:val="0070C0"/>
          <w:sz w:val="20"/>
        </w:rPr>
        <w:t>shown in</w:t>
      </w:r>
      <w:r w:rsidRPr="007E7EC1">
        <w:rPr>
          <w:rFonts w:ascii="Arial" w:hAnsi="Arial" w:cs="Arial"/>
          <w:vanish/>
          <w:color w:val="0070C0"/>
          <w:sz w:val="20"/>
        </w:rPr>
        <w:t xml:space="preserve"> red text, e.g.:</w:t>
      </w:r>
      <w:r w:rsidR="001A0E6C" w:rsidRPr="007E7EC1">
        <w:rPr>
          <w:rFonts w:ascii="Arial" w:hAnsi="Arial" w:cs="Arial"/>
          <w:vanish/>
          <w:color w:val="0070C0"/>
          <w:sz w:val="20"/>
        </w:rPr>
        <w:t xml:space="preserve"> </w:t>
      </w:r>
      <w:r w:rsidRPr="007E7EC1">
        <w:rPr>
          <w:rFonts w:ascii="Arial" w:hAnsi="Arial" w:cs="Arial"/>
          <w:vanish/>
          <w:color w:val="0070C0"/>
          <w:sz w:val="20"/>
        </w:rPr>
        <w:t xml:space="preserve">Color: </w:t>
      </w:r>
      <w:r w:rsidRPr="007E7EC1">
        <w:rPr>
          <w:rFonts w:ascii="Arial" w:hAnsi="Arial" w:cs="Arial"/>
          <w:vanish/>
          <w:color w:val="FF0000"/>
          <w:sz w:val="20"/>
        </w:rPr>
        <w:t>[Red.] [Black.]</w:t>
      </w:r>
      <w:r w:rsidRPr="007E7EC1">
        <w:rPr>
          <w:rFonts w:ascii="Arial" w:hAnsi="Arial" w:cs="Arial"/>
          <w:vanish/>
          <w:color w:val="0070C0"/>
          <w:sz w:val="20"/>
        </w:rPr>
        <w:t>"</w:t>
      </w:r>
    </w:p>
    <w:p w14:paraId="5EA6197B" w14:textId="77777777" w:rsidR="00233A4D" w:rsidRPr="007E7EC1"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252C6039" w14:textId="1B90B9A6" w:rsidR="00233A4D" w:rsidRPr="007E7EC1"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7E7EC1">
        <w:rPr>
          <w:rFonts w:ascii="Arial" w:hAnsi="Arial" w:cs="Arial"/>
          <w:vanish/>
          <w:color w:val="0070C0"/>
          <w:sz w:val="20"/>
        </w:rPr>
        <w:t xml:space="preserve">Items requiring user input are enclosed within brackets and </w:t>
      </w:r>
      <w:r w:rsidR="00E24297" w:rsidRPr="007E7EC1">
        <w:rPr>
          <w:rFonts w:ascii="Arial" w:hAnsi="Arial" w:cs="Arial"/>
          <w:vanish/>
          <w:color w:val="0070C0"/>
          <w:sz w:val="20"/>
        </w:rPr>
        <w:t>shown in</w:t>
      </w:r>
      <w:r w:rsidRPr="007E7EC1">
        <w:rPr>
          <w:rFonts w:ascii="Arial" w:hAnsi="Arial" w:cs="Arial"/>
          <w:vanish/>
          <w:color w:val="0070C0"/>
          <w:sz w:val="20"/>
        </w:rPr>
        <w:t xml:space="preserve"> red text, e.g.: "Section </w:t>
      </w:r>
      <w:r w:rsidRPr="007E7EC1">
        <w:rPr>
          <w:rFonts w:ascii="Arial" w:hAnsi="Arial" w:cs="Arial"/>
          <w:vanish/>
          <w:color w:val="FF0000"/>
          <w:sz w:val="20"/>
        </w:rPr>
        <w:t>[__ __ __ - ________]</w:t>
      </w:r>
      <w:r w:rsidRPr="007E7EC1">
        <w:rPr>
          <w:rFonts w:ascii="Arial" w:hAnsi="Arial" w:cs="Arial"/>
          <w:vanish/>
          <w:color w:val="0070C0"/>
          <w:sz w:val="20"/>
        </w:rPr>
        <w:t>."</w:t>
      </w:r>
    </w:p>
    <w:p w14:paraId="32742AB2" w14:textId="77777777" w:rsidR="00233A4D" w:rsidRPr="007E7EC1"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2D96CD26" w14:textId="19534A84" w:rsidR="00233A4D" w:rsidRPr="007E7EC1"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7E7EC1">
        <w:rPr>
          <w:rFonts w:ascii="Arial" w:hAnsi="Arial" w:cs="Arial"/>
          <w:vanish/>
          <w:color w:val="0070C0"/>
          <w:sz w:val="20"/>
        </w:rPr>
        <w:t xml:space="preserve">Optional paragraphs are separated by an "OR" statement </w:t>
      </w:r>
      <w:r w:rsidR="00364D02" w:rsidRPr="007E7EC1">
        <w:rPr>
          <w:rFonts w:ascii="Arial" w:hAnsi="Arial" w:cs="Arial"/>
          <w:vanish/>
          <w:color w:val="0070C0"/>
          <w:sz w:val="20"/>
        </w:rPr>
        <w:t xml:space="preserve">shown in </w:t>
      </w:r>
      <w:r w:rsidRPr="007E7EC1">
        <w:rPr>
          <w:rFonts w:ascii="Arial" w:hAnsi="Arial" w:cs="Arial"/>
          <w:vanish/>
          <w:color w:val="0070C0"/>
          <w:sz w:val="20"/>
        </w:rPr>
        <w:t>red text, e.g.:</w:t>
      </w:r>
    </w:p>
    <w:p w14:paraId="0D490685" w14:textId="77777777" w:rsidR="00233A4D" w:rsidRPr="007E7EC1"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458BDC61" w14:textId="77777777" w:rsidR="00233A4D" w:rsidRPr="007E7EC1" w:rsidRDefault="00233A4D" w:rsidP="00233A4D">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FF0000"/>
          <w:sz w:val="20"/>
        </w:rPr>
      </w:pPr>
      <w:r w:rsidRPr="007E7EC1">
        <w:rPr>
          <w:rFonts w:ascii="Arial" w:hAnsi="Arial" w:cs="Arial"/>
          <w:vanish/>
          <w:color w:val="0070C0"/>
          <w:sz w:val="20"/>
        </w:rPr>
        <w:tab/>
      </w:r>
      <w:r w:rsidRPr="007E7EC1">
        <w:rPr>
          <w:rFonts w:ascii="Arial" w:hAnsi="Arial" w:cs="Arial"/>
          <w:vanish/>
          <w:color w:val="FF0000"/>
          <w:sz w:val="20"/>
        </w:rPr>
        <w:t>**** OR ****</w:t>
      </w:r>
    </w:p>
    <w:p w14:paraId="21925AB2" w14:textId="77777777" w:rsidR="00233A4D" w:rsidRPr="007E7EC1" w:rsidRDefault="00233A4D" w:rsidP="00233A4D">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06AE0FE5" w14:textId="179040FE" w:rsidR="00233A4D" w:rsidRPr="007E7EC1"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7E7EC1">
        <w:rPr>
          <w:rFonts w:ascii="Arial" w:hAnsi="Arial" w:cs="Arial"/>
          <w:vanish/>
          <w:color w:val="0070C0"/>
          <w:sz w:val="20"/>
        </w:rPr>
        <w:t xml:space="preserve">For assistance in </w:t>
      </w:r>
      <w:r w:rsidR="005A1E9B" w:rsidRPr="007E7EC1">
        <w:rPr>
          <w:rFonts w:ascii="Arial" w:hAnsi="Arial" w:cs="Arial"/>
          <w:vanish/>
          <w:color w:val="0070C0"/>
          <w:sz w:val="20"/>
        </w:rPr>
        <w:t>selecting decorative concrete material samples</w:t>
      </w:r>
      <w:r w:rsidRPr="007E7EC1">
        <w:rPr>
          <w:rFonts w:ascii="Arial" w:hAnsi="Arial" w:cs="Arial"/>
          <w:vanish/>
          <w:color w:val="0070C0"/>
          <w:sz w:val="20"/>
        </w:rPr>
        <w:t>, contact</w:t>
      </w:r>
      <w:r w:rsidR="00D568EF" w:rsidRPr="007E7EC1">
        <w:rPr>
          <w:rFonts w:ascii="Arial" w:hAnsi="Arial" w:cs="Arial"/>
          <w:vanish/>
          <w:color w:val="0070C0"/>
          <w:sz w:val="20"/>
        </w:rPr>
        <w:t xml:space="preserve"> </w:t>
      </w:r>
      <w:r w:rsidR="00540E57" w:rsidRPr="007E7EC1">
        <w:rPr>
          <w:rFonts w:ascii="Arial" w:hAnsi="Arial" w:cs="Arial"/>
          <w:vanish/>
          <w:color w:val="0070C0"/>
          <w:sz w:val="20"/>
        </w:rPr>
        <w:t xml:space="preserve">Floor Seal Technology, Inc. </w:t>
      </w:r>
      <w:r w:rsidRPr="007E7EC1">
        <w:rPr>
          <w:rFonts w:ascii="Arial" w:hAnsi="Arial" w:cs="Arial"/>
          <w:vanish/>
          <w:color w:val="0070C0"/>
          <w:sz w:val="20"/>
        </w:rPr>
        <w:t>calling</w:t>
      </w:r>
      <w:r w:rsidR="00D568EF" w:rsidRPr="007E7EC1">
        <w:rPr>
          <w:rFonts w:ascii="Arial" w:hAnsi="Arial" w:cs="Arial"/>
          <w:vanish/>
          <w:color w:val="0070C0"/>
          <w:sz w:val="20"/>
        </w:rPr>
        <w:t xml:space="preserve"> 800-</w:t>
      </w:r>
      <w:r w:rsidR="00540E57" w:rsidRPr="007E7EC1">
        <w:rPr>
          <w:rFonts w:ascii="Arial" w:hAnsi="Arial" w:cs="Arial"/>
          <w:vanish/>
          <w:color w:val="0070C0"/>
          <w:sz w:val="20"/>
        </w:rPr>
        <w:t xml:space="preserve">572-2344 </w:t>
      </w:r>
      <w:r w:rsidRPr="007E7EC1">
        <w:rPr>
          <w:rFonts w:ascii="Arial" w:hAnsi="Arial" w:cs="Arial"/>
          <w:vanish/>
          <w:color w:val="0070C0"/>
          <w:sz w:val="20"/>
        </w:rPr>
        <w:t xml:space="preserve">or visit </w:t>
      </w:r>
      <w:hyperlink r:id="rId8" w:history="1">
        <w:r w:rsidR="005A1E9B" w:rsidRPr="007E7EC1">
          <w:rPr>
            <w:rStyle w:val="Hyperlink"/>
            <w:rFonts w:ascii="Arial" w:hAnsi="Arial" w:cs="Arial"/>
            <w:vanish/>
            <w:sz w:val="20"/>
          </w:rPr>
          <w:t>www.floorseal.com</w:t>
        </w:r>
      </w:hyperlink>
      <w:r w:rsidR="005A1E9B" w:rsidRPr="007E7EC1">
        <w:rPr>
          <w:rFonts w:ascii="Arial" w:hAnsi="Arial" w:cs="Arial"/>
          <w:vanish/>
          <w:color w:val="0070C0"/>
          <w:sz w:val="20"/>
        </w:rPr>
        <w:t xml:space="preserve"> </w:t>
      </w:r>
    </w:p>
    <w:p w14:paraId="141A0F4B" w14:textId="46C95A81" w:rsidR="002C5AAD" w:rsidRPr="007E7EC1" w:rsidRDefault="002C5AA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34B2E054" w14:textId="77777777" w:rsidR="002C5AAD" w:rsidRPr="007E7EC1" w:rsidRDefault="002C5AAD" w:rsidP="002C5AAD">
      <w:pPr>
        <w:shd w:val="clear" w:color="auto" w:fill="FFFFFF"/>
        <w:rPr>
          <w:rFonts w:ascii="Arial" w:hAnsi="Arial" w:cs="Arial"/>
          <w:vanish/>
          <w:color w:val="222222"/>
          <w:sz w:val="20"/>
        </w:rPr>
      </w:pPr>
      <w:r w:rsidRPr="007E7EC1">
        <w:rPr>
          <w:rFonts w:ascii="Arial" w:hAnsi="Arial" w:cs="Arial"/>
          <w:vanish/>
          <w:color w:val="222222"/>
          <w:sz w:val="20"/>
        </w:rPr>
        <w:t>Michael Nicodemus</w:t>
      </w:r>
    </w:p>
    <w:p w14:paraId="4D54D8F9" w14:textId="77777777" w:rsidR="002C5AAD" w:rsidRPr="007E7EC1" w:rsidRDefault="002C5AAD" w:rsidP="002C5AAD">
      <w:pPr>
        <w:shd w:val="clear" w:color="auto" w:fill="FFFFFF"/>
        <w:rPr>
          <w:rFonts w:ascii="Arial" w:hAnsi="Arial" w:cs="Arial"/>
          <w:vanish/>
          <w:color w:val="222222"/>
          <w:sz w:val="20"/>
        </w:rPr>
      </w:pPr>
      <w:r w:rsidRPr="007E7EC1">
        <w:rPr>
          <w:rFonts w:ascii="Arial" w:hAnsi="Arial" w:cs="Arial"/>
          <w:vanish/>
          <w:color w:val="222222"/>
          <w:sz w:val="20"/>
        </w:rPr>
        <w:t>Architectural Representative</w:t>
      </w:r>
    </w:p>
    <w:p w14:paraId="4B1495DC" w14:textId="77777777" w:rsidR="002C5AAD" w:rsidRPr="007E7EC1" w:rsidRDefault="002C5AAD" w:rsidP="002C5AAD">
      <w:pPr>
        <w:shd w:val="clear" w:color="auto" w:fill="FFFFFF"/>
        <w:rPr>
          <w:rFonts w:ascii="Arial" w:hAnsi="Arial" w:cs="Arial"/>
          <w:vanish/>
          <w:color w:val="222222"/>
          <w:sz w:val="20"/>
        </w:rPr>
      </w:pPr>
      <w:r w:rsidRPr="007E7EC1">
        <w:rPr>
          <w:rFonts w:ascii="Arial" w:hAnsi="Arial" w:cs="Arial"/>
          <w:vanish/>
          <w:color w:val="222222"/>
          <w:sz w:val="20"/>
        </w:rPr>
        <w:t>(916) 532-5115</w:t>
      </w:r>
    </w:p>
    <w:p w14:paraId="6FC5E4BF" w14:textId="77777777" w:rsidR="002C5AAD" w:rsidRPr="007E7EC1" w:rsidRDefault="00853089" w:rsidP="002C5AAD">
      <w:pPr>
        <w:shd w:val="clear" w:color="auto" w:fill="FFFFFF"/>
        <w:rPr>
          <w:rFonts w:ascii="Arial" w:hAnsi="Arial" w:cs="Arial"/>
          <w:vanish/>
          <w:color w:val="222222"/>
          <w:sz w:val="20"/>
        </w:rPr>
      </w:pPr>
      <w:hyperlink r:id="rId9" w:tgtFrame="_blank" w:history="1">
        <w:r w:rsidR="002C5AAD" w:rsidRPr="007E7EC1">
          <w:rPr>
            <w:rStyle w:val="Hyperlink"/>
            <w:rFonts w:ascii="Arial" w:hAnsi="Arial" w:cs="Arial"/>
            <w:vanish/>
            <w:color w:val="1155CC"/>
            <w:sz w:val="20"/>
          </w:rPr>
          <w:t>Michael.nicodemus@floorseal.com</w:t>
        </w:r>
      </w:hyperlink>
    </w:p>
    <w:p w14:paraId="35A1F1C9" w14:textId="77777777" w:rsidR="002C5AAD" w:rsidRPr="007E7EC1" w:rsidRDefault="002C5AA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5EA484A1" w14:textId="77777777" w:rsidR="00233A4D" w:rsidRPr="005A1E9B"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Theme="minorHAnsi" w:hAnsiTheme="minorHAnsi" w:cstheme="minorHAnsi"/>
          <w:color w:val="0070C0"/>
          <w:sz w:val="20"/>
        </w:rPr>
      </w:pPr>
    </w:p>
    <w:p w14:paraId="367A5039" w14:textId="77777777" w:rsidR="00233A4D" w:rsidRPr="005A1E9B" w:rsidRDefault="00233A4D" w:rsidP="00233A4D">
      <w:pPr>
        <w:widowControl/>
        <w:tabs>
          <w:tab w:val="center" w:pos="5040"/>
        </w:tabs>
        <w:rPr>
          <w:rFonts w:ascii="Arial" w:hAnsi="Arial" w:cs="Arial"/>
          <w:sz w:val="20"/>
        </w:rPr>
      </w:pPr>
    </w:p>
    <w:p w14:paraId="0465E5E0" w14:textId="3475A185" w:rsidR="00077508" w:rsidRPr="005A1E9B" w:rsidRDefault="0074249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sz w:val="20"/>
        </w:rPr>
      </w:pPr>
      <w:r w:rsidRPr="005A1E9B">
        <w:rPr>
          <w:rFonts w:ascii="Arial" w:hAnsi="Arial" w:cs="Arial"/>
          <w:sz w:val="20"/>
        </w:rPr>
        <w:fldChar w:fldCharType="begin"/>
      </w:r>
      <w:r w:rsidRPr="005A1E9B">
        <w:rPr>
          <w:rFonts w:ascii="Arial" w:hAnsi="Arial" w:cs="Arial"/>
          <w:sz w:val="20"/>
        </w:rPr>
        <w:instrText xml:space="preserve"> SEQ CHAPTER \h \r 1</w:instrText>
      </w:r>
      <w:r w:rsidRPr="005A1E9B">
        <w:rPr>
          <w:rFonts w:ascii="Arial" w:hAnsi="Arial" w:cs="Arial"/>
          <w:sz w:val="20"/>
        </w:rPr>
        <w:fldChar w:fldCharType="end"/>
      </w:r>
      <w:r w:rsidRPr="005A1E9B">
        <w:rPr>
          <w:rFonts w:ascii="Arial" w:hAnsi="Arial" w:cs="Arial"/>
          <w:b/>
          <w:sz w:val="20"/>
        </w:rPr>
        <w:t xml:space="preserve">SECTION </w:t>
      </w:r>
      <w:r w:rsidR="00D568EF" w:rsidRPr="005A1E9B">
        <w:rPr>
          <w:rFonts w:ascii="Arial" w:hAnsi="Arial" w:cs="Arial"/>
          <w:b/>
          <w:sz w:val="20"/>
        </w:rPr>
        <w:t xml:space="preserve">03 35 </w:t>
      </w:r>
      <w:r w:rsidR="00F94B68" w:rsidRPr="005A1E9B">
        <w:rPr>
          <w:rFonts w:ascii="Arial" w:hAnsi="Arial" w:cs="Arial"/>
          <w:b/>
          <w:sz w:val="20"/>
        </w:rPr>
        <w:t>00</w:t>
      </w:r>
      <w:r w:rsidR="00D568EF" w:rsidRPr="005A1E9B">
        <w:rPr>
          <w:rFonts w:ascii="Arial" w:hAnsi="Arial" w:cs="Arial"/>
          <w:b/>
          <w:sz w:val="20"/>
        </w:rPr>
        <w:t xml:space="preserve"> –</w:t>
      </w:r>
      <w:r w:rsidR="008838CE" w:rsidRPr="005A1E9B">
        <w:rPr>
          <w:rFonts w:ascii="Arial" w:hAnsi="Arial" w:cs="Arial"/>
          <w:b/>
          <w:sz w:val="20"/>
        </w:rPr>
        <w:t xml:space="preserve"> </w:t>
      </w:r>
      <w:r w:rsidR="005A1E9B">
        <w:rPr>
          <w:rFonts w:ascii="Arial" w:hAnsi="Arial" w:cs="Arial"/>
          <w:b/>
          <w:sz w:val="20"/>
        </w:rPr>
        <w:t xml:space="preserve">DECORATIVE </w:t>
      </w:r>
      <w:r w:rsidR="00D568EF" w:rsidRPr="005A1E9B">
        <w:rPr>
          <w:rFonts w:ascii="Arial" w:hAnsi="Arial" w:cs="Arial"/>
          <w:b/>
          <w:sz w:val="20"/>
        </w:rPr>
        <w:t>CONCRETE FINISH</w:t>
      </w:r>
      <w:r w:rsidR="00F94B68" w:rsidRPr="005A1E9B">
        <w:rPr>
          <w:rFonts w:ascii="Arial" w:hAnsi="Arial" w:cs="Arial"/>
          <w:b/>
          <w:sz w:val="20"/>
        </w:rPr>
        <w:t>ING</w:t>
      </w:r>
    </w:p>
    <w:p w14:paraId="25379C17" w14:textId="77777777" w:rsidR="00BF600A" w:rsidRPr="005A1E9B" w:rsidRDefault="00BF600A">
      <w:pPr>
        <w:widowControl/>
        <w:tabs>
          <w:tab w:val="center" w:pos="5040"/>
        </w:tabs>
        <w:rPr>
          <w:rFonts w:ascii="Arial" w:hAnsi="Arial" w:cs="Arial"/>
          <w:b/>
          <w:sz w:val="20"/>
        </w:rPr>
      </w:pPr>
    </w:p>
    <w:p w14:paraId="615CC6EB" w14:textId="77777777" w:rsidR="00077508" w:rsidRPr="005A1E9B" w:rsidRDefault="00742497">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b/>
          <w:sz w:val="20"/>
        </w:rPr>
      </w:pPr>
      <w:r w:rsidRPr="005A1E9B">
        <w:rPr>
          <w:rFonts w:ascii="Arial" w:hAnsi="Arial" w:cs="Arial"/>
          <w:b/>
          <w:sz w:val="20"/>
        </w:rPr>
        <w:tab/>
        <w:t>GENERAL</w:t>
      </w:r>
    </w:p>
    <w:p w14:paraId="3F4812B1" w14:textId="77777777" w:rsidR="00077508" w:rsidRPr="005A1E9B"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2C778D12" w14:textId="0FA627C3" w:rsidR="005D7486" w:rsidRPr="005A1E9B" w:rsidRDefault="00742497" w:rsidP="00BF600A">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5A1E9B">
        <w:rPr>
          <w:rFonts w:ascii="Arial" w:hAnsi="Arial" w:cs="Arial"/>
          <w:sz w:val="20"/>
        </w:rPr>
        <w:tab/>
      </w:r>
      <w:r w:rsidR="005D7486" w:rsidRPr="005A1E9B">
        <w:rPr>
          <w:rFonts w:ascii="Arial" w:hAnsi="Arial" w:cs="Arial"/>
          <w:sz w:val="20"/>
        </w:rPr>
        <w:t xml:space="preserve">SECTION INCLUDES </w:t>
      </w:r>
    </w:p>
    <w:p w14:paraId="745018F6" w14:textId="77777777" w:rsidR="005D7486" w:rsidRPr="005A1E9B" w:rsidRDefault="005D7486" w:rsidP="005D7486">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p>
    <w:p w14:paraId="7B6CB52B" w14:textId="77777777" w:rsidR="0090203D" w:rsidRDefault="005D7486" w:rsidP="005D7486">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sz w:val="20"/>
        </w:rPr>
      </w:pPr>
      <w:r w:rsidRPr="005A1E9B">
        <w:rPr>
          <w:rFonts w:ascii="Arial" w:hAnsi="Arial" w:cs="Arial"/>
          <w:sz w:val="20"/>
        </w:rPr>
        <w:t>A.</w:t>
      </w:r>
      <w:r w:rsidRPr="005A1E9B">
        <w:rPr>
          <w:rFonts w:ascii="Arial" w:hAnsi="Arial" w:cs="Arial"/>
          <w:sz w:val="20"/>
        </w:rPr>
        <w:tab/>
      </w:r>
      <w:r w:rsidR="001A7154">
        <w:rPr>
          <w:rFonts w:ascii="Arial" w:hAnsi="Arial" w:cs="Arial"/>
          <w:sz w:val="20"/>
        </w:rPr>
        <w:t xml:space="preserve">Slab on grade </w:t>
      </w:r>
      <w:r w:rsidR="001A7154" w:rsidRPr="001A7154">
        <w:rPr>
          <w:rFonts w:ascii="Arial" w:hAnsi="Arial" w:cs="Arial"/>
          <w:color w:val="FF0000"/>
          <w:sz w:val="20"/>
        </w:rPr>
        <w:t xml:space="preserve">[and above grade] </w:t>
      </w:r>
      <w:r w:rsidR="001A7154">
        <w:rPr>
          <w:rFonts w:ascii="Arial" w:hAnsi="Arial" w:cs="Arial"/>
          <w:sz w:val="20"/>
        </w:rPr>
        <w:t>c</w:t>
      </w:r>
      <w:r w:rsidR="008838CE" w:rsidRPr="005A1E9B">
        <w:rPr>
          <w:rFonts w:ascii="Arial" w:hAnsi="Arial" w:cs="Arial"/>
          <w:sz w:val="20"/>
        </w:rPr>
        <w:t xml:space="preserve">oncrete finishing for areas schedule to exposed as a polished </w:t>
      </w:r>
    </w:p>
    <w:p w14:paraId="2E00C386" w14:textId="73666563" w:rsidR="005D7486" w:rsidRPr="005A1E9B" w:rsidRDefault="0090203D" w:rsidP="005D7486">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sz w:val="20"/>
        </w:rPr>
      </w:pPr>
      <w:r>
        <w:rPr>
          <w:rFonts w:ascii="Arial" w:hAnsi="Arial" w:cs="Arial"/>
          <w:sz w:val="20"/>
        </w:rPr>
        <w:tab/>
      </w:r>
      <w:r w:rsidR="008838CE" w:rsidRPr="005A1E9B">
        <w:rPr>
          <w:rFonts w:ascii="Arial" w:hAnsi="Arial" w:cs="Arial"/>
          <w:sz w:val="20"/>
        </w:rPr>
        <w:t xml:space="preserve">concrete finish. </w:t>
      </w:r>
    </w:p>
    <w:p w14:paraId="76D2CA41" w14:textId="77777777" w:rsidR="005D7486" w:rsidRPr="005A1E9B" w:rsidRDefault="005D7486" w:rsidP="005D7486">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p>
    <w:p w14:paraId="6823E38E" w14:textId="71D2F224" w:rsidR="00077508" w:rsidRPr="005A1E9B" w:rsidRDefault="005D7486" w:rsidP="00BF600A">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r>
      <w:r w:rsidR="00742497" w:rsidRPr="005A1E9B">
        <w:rPr>
          <w:rFonts w:ascii="Arial" w:hAnsi="Arial" w:cs="Arial"/>
          <w:color w:val="000000"/>
          <w:sz w:val="20"/>
        </w:rPr>
        <w:t>ADMINISTRATIVE REQUIREMENTS</w:t>
      </w:r>
    </w:p>
    <w:p w14:paraId="43DDA563" w14:textId="77777777" w:rsidR="00077508" w:rsidRPr="005A1E9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B6D06D5" w14:textId="77777777" w:rsidR="0090203D" w:rsidRDefault="00742497">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5A1E9B">
        <w:rPr>
          <w:rFonts w:ascii="Arial" w:hAnsi="Arial" w:cs="Arial"/>
          <w:color w:val="000000"/>
          <w:sz w:val="20"/>
        </w:rPr>
        <w:tab/>
        <w:t>Pre-Installation Conference:</w:t>
      </w:r>
      <w:r w:rsidR="0090203D">
        <w:rPr>
          <w:rFonts w:ascii="Arial" w:hAnsi="Arial" w:cs="Arial"/>
          <w:color w:val="000000"/>
          <w:sz w:val="20"/>
        </w:rPr>
        <w:t xml:space="preserve"> </w:t>
      </w:r>
    </w:p>
    <w:p w14:paraId="291EA8E6" w14:textId="7BE6AFFF" w:rsidR="00077508" w:rsidRPr="005A1E9B" w:rsidRDefault="0090203D" w:rsidP="0090203D">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t xml:space="preserve">Schedule: Fifteen days prior to scheduled concrete placement. </w:t>
      </w:r>
    </w:p>
    <w:p w14:paraId="1842428B" w14:textId="3D369FD6" w:rsidR="00077508" w:rsidRDefault="00742497">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5A1E9B">
        <w:rPr>
          <w:rFonts w:ascii="Arial" w:hAnsi="Arial" w:cs="Arial"/>
          <w:color w:val="000000"/>
          <w:sz w:val="20"/>
        </w:rPr>
        <w:tab/>
        <w:t xml:space="preserve">Attendance: </w:t>
      </w:r>
      <w:r w:rsidRPr="005A1E9B">
        <w:rPr>
          <w:rFonts w:ascii="Arial" w:hAnsi="Arial" w:cs="Arial"/>
          <w:color w:val="FF0000"/>
          <w:sz w:val="20"/>
        </w:rPr>
        <w:t>[Architect,]</w:t>
      </w:r>
      <w:r w:rsidRPr="005A1E9B">
        <w:rPr>
          <w:rFonts w:ascii="Arial" w:hAnsi="Arial" w:cs="Arial"/>
          <w:color w:val="000000"/>
          <w:sz w:val="20"/>
        </w:rPr>
        <w:t xml:space="preserve"> </w:t>
      </w:r>
      <w:r w:rsidRPr="005A1E9B">
        <w:rPr>
          <w:rFonts w:ascii="Arial" w:hAnsi="Arial" w:cs="Arial"/>
          <w:color w:val="FF0000"/>
          <w:sz w:val="20"/>
        </w:rPr>
        <w:t xml:space="preserve">[Owner,] [Contractor,] [Construction Manager,] </w:t>
      </w:r>
      <w:r w:rsidRPr="005A1E9B">
        <w:rPr>
          <w:rFonts w:ascii="Arial" w:hAnsi="Arial" w:cs="Arial"/>
          <w:color w:val="000000"/>
          <w:sz w:val="20"/>
        </w:rPr>
        <w:t>installer, and related trades.</w:t>
      </w:r>
    </w:p>
    <w:p w14:paraId="739EB7AF" w14:textId="41E5954D" w:rsidR="0090203D" w:rsidRPr="005A1E9B" w:rsidRDefault="0090203D">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t xml:space="preserve">Document meeting notes and distribute to parties. </w:t>
      </w:r>
    </w:p>
    <w:p w14:paraId="40FF90CF" w14:textId="27EFE66F" w:rsidR="00077508" w:rsidRDefault="00742497">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5A1E9B">
        <w:rPr>
          <w:rFonts w:ascii="Arial" w:hAnsi="Arial" w:cs="Arial"/>
          <w:color w:val="000000"/>
          <w:sz w:val="20"/>
        </w:rPr>
        <w:tab/>
        <w:t xml:space="preserve">Review: Project conditions, manufacturer requirements, </w:t>
      </w:r>
      <w:proofErr w:type="gramStart"/>
      <w:r w:rsidRPr="005A1E9B">
        <w:rPr>
          <w:rFonts w:ascii="Arial" w:hAnsi="Arial" w:cs="Arial"/>
          <w:color w:val="000000"/>
          <w:sz w:val="20"/>
        </w:rPr>
        <w:t>delivery</w:t>
      </w:r>
      <w:proofErr w:type="gramEnd"/>
      <w:r w:rsidRPr="005A1E9B">
        <w:rPr>
          <w:rFonts w:ascii="Arial" w:hAnsi="Arial" w:cs="Arial"/>
          <w:color w:val="000000"/>
          <w:sz w:val="20"/>
        </w:rPr>
        <w:t xml:space="preserve"> and storage, staging and sequencing, and protection of completed work.</w:t>
      </w:r>
    </w:p>
    <w:p w14:paraId="3967E899" w14:textId="366EFAB4" w:rsidR="002B4DE2" w:rsidRPr="005A1E9B" w:rsidRDefault="002B4DE2">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t>Batch plant agreement in writing to supply approved mix design throughout project.</w:t>
      </w:r>
    </w:p>
    <w:p w14:paraId="27632586" w14:textId="77777777" w:rsidR="00077508" w:rsidRPr="005A1E9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1A354BB" w14:textId="77777777" w:rsidR="00077508" w:rsidRPr="005A1E9B" w:rsidRDefault="00742497">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5A1E9B">
        <w:rPr>
          <w:rFonts w:ascii="Arial" w:hAnsi="Arial" w:cs="Arial"/>
          <w:color w:val="000000"/>
          <w:sz w:val="20"/>
        </w:rPr>
        <w:tab/>
        <w:t>SUBMITTALS</w:t>
      </w:r>
    </w:p>
    <w:p w14:paraId="11F6559D" w14:textId="77777777" w:rsidR="00077508" w:rsidRPr="005A1E9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5A1E9B">
        <w:rPr>
          <w:rFonts w:ascii="Arial" w:hAnsi="Arial" w:cs="Arial"/>
          <w:color w:val="000000"/>
          <w:sz w:val="20"/>
        </w:rPr>
        <w:t xml:space="preserve"> </w:t>
      </w:r>
    </w:p>
    <w:p w14:paraId="323F2D0C" w14:textId="77777777" w:rsidR="00077508" w:rsidRPr="005A1E9B" w:rsidRDefault="00742497">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5A1E9B">
        <w:rPr>
          <w:rFonts w:ascii="Arial" w:hAnsi="Arial" w:cs="Arial"/>
          <w:color w:val="000000"/>
          <w:sz w:val="20"/>
        </w:rPr>
        <w:tab/>
        <w:t>Action Submittals:</w:t>
      </w:r>
    </w:p>
    <w:p w14:paraId="48F8CF4D" w14:textId="4AD8AECA" w:rsidR="00816166" w:rsidRPr="005A1E9B" w:rsidRDefault="00816166" w:rsidP="0081616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5A1E9B">
        <w:rPr>
          <w:rFonts w:ascii="Arial" w:hAnsi="Arial" w:cs="Arial"/>
          <w:sz w:val="20"/>
        </w:rPr>
        <w:tab/>
        <w:t>Product Data: Manufacturer’s descriptive data and product attributes for</w:t>
      </w:r>
      <w:r w:rsidR="000A7566" w:rsidRPr="005A1E9B">
        <w:rPr>
          <w:rFonts w:ascii="Arial" w:hAnsi="Arial" w:cs="Arial"/>
          <w:sz w:val="20"/>
        </w:rPr>
        <w:t xml:space="preserve"> each product</w:t>
      </w:r>
      <w:r w:rsidRPr="005A1E9B">
        <w:rPr>
          <w:rFonts w:ascii="Arial" w:hAnsi="Arial" w:cs="Arial"/>
          <w:sz w:val="20"/>
        </w:rPr>
        <w:t>.</w:t>
      </w:r>
    </w:p>
    <w:p w14:paraId="5119A602" w14:textId="3A4C8512" w:rsidR="00500514" w:rsidRDefault="00816166" w:rsidP="003F12F0">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5A1E9B">
        <w:rPr>
          <w:rFonts w:ascii="Arial" w:hAnsi="Arial" w:cs="Arial"/>
          <w:sz w:val="20"/>
        </w:rPr>
        <w:tab/>
      </w:r>
      <w:r w:rsidR="00500514" w:rsidRPr="005A1E9B">
        <w:rPr>
          <w:rFonts w:ascii="Arial" w:hAnsi="Arial" w:cs="Arial"/>
          <w:sz w:val="20"/>
        </w:rPr>
        <w:t xml:space="preserve">Decorative concrete manufacturers’ acceptance of mix design. </w:t>
      </w:r>
    </w:p>
    <w:p w14:paraId="77C08AFC" w14:textId="116BD3A1" w:rsidR="00077508" w:rsidRPr="005A1E9B" w:rsidRDefault="00500514" w:rsidP="003F12F0">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5A1E9B">
        <w:rPr>
          <w:rFonts w:ascii="Arial" w:hAnsi="Arial" w:cs="Arial"/>
          <w:sz w:val="20"/>
        </w:rPr>
        <w:tab/>
      </w:r>
      <w:r w:rsidR="00816166" w:rsidRPr="005A1E9B">
        <w:rPr>
          <w:rFonts w:ascii="Arial" w:hAnsi="Arial" w:cs="Arial"/>
          <w:sz w:val="20"/>
        </w:rPr>
        <w:t xml:space="preserve">Samples: </w:t>
      </w:r>
      <w:r w:rsidR="007828A2" w:rsidRPr="007828A2">
        <w:rPr>
          <w:rFonts w:ascii="Arial" w:hAnsi="Arial" w:cs="Arial"/>
          <w:color w:val="000000" w:themeColor="text1"/>
          <w:sz w:val="20"/>
        </w:rPr>
        <w:t xml:space="preserve">6-inch x 6-inch </w:t>
      </w:r>
      <w:r w:rsidR="007828A2">
        <w:rPr>
          <w:rFonts w:ascii="Arial" w:hAnsi="Arial" w:cs="Arial"/>
          <w:color w:val="FF0000"/>
          <w:sz w:val="20"/>
        </w:rPr>
        <w:t>[s</w:t>
      </w:r>
      <w:r w:rsidR="00816166" w:rsidRPr="005A1E9B">
        <w:rPr>
          <w:rFonts w:ascii="Arial" w:hAnsi="Arial" w:cs="Arial"/>
          <w:color w:val="FF0000"/>
          <w:sz w:val="20"/>
        </w:rPr>
        <w:t>election samples.] [</w:t>
      </w:r>
      <w:r w:rsidR="007828A2">
        <w:rPr>
          <w:rFonts w:ascii="Arial" w:hAnsi="Arial" w:cs="Arial"/>
          <w:color w:val="FF0000"/>
          <w:sz w:val="20"/>
        </w:rPr>
        <w:t>v</w:t>
      </w:r>
      <w:r w:rsidR="00816166" w:rsidRPr="005A1E9B">
        <w:rPr>
          <w:rFonts w:ascii="Arial" w:hAnsi="Arial" w:cs="Arial"/>
          <w:color w:val="FF0000"/>
          <w:sz w:val="20"/>
        </w:rPr>
        <w:t>erification samples.]</w:t>
      </w:r>
      <w:r w:rsidR="00742497" w:rsidRPr="005A1E9B">
        <w:rPr>
          <w:rFonts w:ascii="Arial" w:hAnsi="Arial" w:cs="Arial"/>
          <w:color w:val="000000"/>
          <w:sz w:val="20"/>
        </w:rPr>
        <w:t xml:space="preserve"> </w:t>
      </w:r>
    </w:p>
    <w:p w14:paraId="30A0CAA0" w14:textId="77777777" w:rsidR="00077508" w:rsidRPr="005A1E9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8A3751" w14:textId="77777777" w:rsidR="00077508" w:rsidRPr="005A1E9B" w:rsidRDefault="00742497">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5A1E9B">
        <w:rPr>
          <w:rFonts w:ascii="Arial" w:hAnsi="Arial" w:cs="Arial"/>
          <w:color w:val="000000"/>
          <w:sz w:val="20"/>
        </w:rPr>
        <w:tab/>
        <w:t>QUALITY ASSURANCE</w:t>
      </w:r>
    </w:p>
    <w:p w14:paraId="0878D414" w14:textId="77777777" w:rsidR="00077508" w:rsidRPr="005A1E9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9562D1A" w14:textId="2024869B" w:rsidR="008838CE" w:rsidRPr="005A1E9B" w:rsidRDefault="00742497" w:rsidP="003F12F0">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5A1E9B">
        <w:rPr>
          <w:rFonts w:ascii="Arial" w:hAnsi="Arial" w:cs="Arial"/>
          <w:sz w:val="20"/>
        </w:rPr>
        <w:tab/>
      </w:r>
      <w:r w:rsidR="008838CE" w:rsidRPr="005A1E9B">
        <w:rPr>
          <w:rFonts w:ascii="Arial" w:hAnsi="Arial" w:cs="Arial"/>
          <w:sz w:val="20"/>
        </w:rPr>
        <w:t xml:space="preserve">Quality Standards Requirements: </w:t>
      </w:r>
      <w:r w:rsidR="00EF5EA8">
        <w:rPr>
          <w:rFonts w:ascii="Arial" w:hAnsi="Arial" w:cs="Arial"/>
          <w:sz w:val="20"/>
        </w:rPr>
        <w:t xml:space="preserve">Comply with the following: </w:t>
      </w:r>
    </w:p>
    <w:p w14:paraId="1BAFC5C9" w14:textId="40025E41" w:rsidR="008838CE" w:rsidRPr="005A1E9B" w:rsidRDefault="008838CE" w:rsidP="008838CE">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sidRPr="005A1E9B">
        <w:rPr>
          <w:rFonts w:ascii="Arial" w:hAnsi="Arial" w:cs="Arial"/>
          <w:sz w:val="20"/>
        </w:rPr>
        <w:t xml:space="preserve"> </w:t>
      </w:r>
      <w:r w:rsidRPr="005A1E9B">
        <w:rPr>
          <w:rFonts w:ascii="Arial" w:hAnsi="Arial" w:cs="Arial"/>
          <w:sz w:val="20"/>
        </w:rPr>
        <w:tab/>
        <w:t>ACI 301, “Guide to Cast-in-Place Architectural Concrete Practice”</w:t>
      </w:r>
      <w:r w:rsidR="00EF5EA8">
        <w:rPr>
          <w:rFonts w:ascii="Arial" w:hAnsi="Arial" w:cs="Arial"/>
          <w:sz w:val="20"/>
        </w:rPr>
        <w:t>.</w:t>
      </w:r>
      <w:r w:rsidRPr="005A1E9B">
        <w:rPr>
          <w:rFonts w:ascii="Arial" w:hAnsi="Arial" w:cs="Arial"/>
          <w:sz w:val="20"/>
        </w:rPr>
        <w:t xml:space="preserve"> </w:t>
      </w:r>
    </w:p>
    <w:p w14:paraId="57FD61BC" w14:textId="1D6B04D7" w:rsidR="008838CE" w:rsidRDefault="008838CE" w:rsidP="008838CE">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sidRPr="005A1E9B">
        <w:rPr>
          <w:rFonts w:ascii="Arial" w:hAnsi="Arial" w:cs="Arial"/>
          <w:sz w:val="20"/>
        </w:rPr>
        <w:t xml:space="preserve"> </w:t>
      </w:r>
      <w:r w:rsidRPr="005A1E9B">
        <w:rPr>
          <w:rFonts w:ascii="Arial" w:hAnsi="Arial" w:cs="Arial"/>
          <w:sz w:val="20"/>
        </w:rPr>
        <w:tab/>
        <w:t>ACI 302</w:t>
      </w:r>
      <w:r w:rsidR="006D008D">
        <w:rPr>
          <w:rFonts w:ascii="Arial" w:hAnsi="Arial" w:cs="Arial"/>
          <w:sz w:val="20"/>
        </w:rPr>
        <w:t>.1-</w:t>
      </w:r>
      <w:r w:rsidR="00786C27">
        <w:rPr>
          <w:rFonts w:ascii="Arial" w:hAnsi="Arial" w:cs="Arial"/>
          <w:sz w:val="20"/>
        </w:rPr>
        <w:t>R</w:t>
      </w:r>
      <w:r w:rsidRPr="005A1E9B">
        <w:rPr>
          <w:rFonts w:ascii="Arial" w:hAnsi="Arial" w:cs="Arial"/>
          <w:sz w:val="20"/>
        </w:rPr>
        <w:t xml:space="preserve"> “Guide to Concrete Floor Slab Construction”</w:t>
      </w:r>
      <w:r w:rsidR="00EF5EA8">
        <w:rPr>
          <w:rFonts w:ascii="Arial" w:hAnsi="Arial" w:cs="Arial"/>
          <w:sz w:val="20"/>
        </w:rPr>
        <w:t>.</w:t>
      </w:r>
    </w:p>
    <w:p w14:paraId="7EF9AFCB" w14:textId="18C23C51" w:rsidR="00EF5EA8" w:rsidRDefault="00EF5EA8" w:rsidP="008838CE">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Pr>
          <w:rFonts w:ascii="Arial" w:hAnsi="Arial" w:cs="Arial"/>
          <w:sz w:val="20"/>
        </w:rPr>
        <w:t xml:space="preserve"> </w:t>
      </w:r>
      <w:r>
        <w:rPr>
          <w:rFonts w:ascii="Arial" w:hAnsi="Arial" w:cs="Arial"/>
          <w:sz w:val="20"/>
        </w:rPr>
        <w:tab/>
        <w:t>ACI 305, “Specification for Hot Weather Concreting.”</w:t>
      </w:r>
    </w:p>
    <w:p w14:paraId="5956B0E0" w14:textId="01035B36" w:rsidR="00EF5EA8" w:rsidRPr="005A1E9B" w:rsidRDefault="00EF5EA8" w:rsidP="008838CE">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Pr>
          <w:rFonts w:ascii="Arial" w:hAnsi="Arial" w:cs="Arial"/>
          <w:sz w:val="20"/>
        </w:rPr>
        <w:t xml:space="preserve"> </w:t>
      </w:r>
      <w:r>
        <w:rPr>
          <w:rFonts w:ascii="Arial" w:hAnsi="Arial" w:cs="Arial"/>
          <w:sz w:val="20"/>
        </w:rPr>
        <w:tab/>
        <w:t>ACI 306, “Guide to Cold Weather Concreting”.</w:t>
      </w:r>
    </w:p>
    <w:p w14:paraId="53FCB509" w14:textId="20B60921" w:rsidR="00B76786" w:rsidRPr="005A1E9B" w:rsidRDefault="008838CE" w:rsidP="008838CE">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sidRPr="005A1E9B">
        <w:rPr>
          <w:rFonts w:ascii="Arial" w:hAnsi="Arial" w:cs="Arial"/>
          <w:sz w:val="20"/>
        </w:rPr>
        <w:t xml:space="preserve"> </w:t>
      </w:r>
      <w:r w:rsidRPr="005A1E9B">
        <w:rPr>
          <w:rFonts w:ascii="Arial" w:hAnsi="Arial" w:cs="Arial"/>
          <w:sz w:val="20"/>
        </w:rPr>
        <w:tab/>
        <w:t>ACI 117, “Guide for tolerance Compatibility in Concrete Construction”.</w:t>
      </w:r>
    </w:p>
    <w:p w14:paraId="2757A0EC" w14:textId="0288FD0D" w:rsidR="000661F5" w:rsidRPr="005A1E9B" w:rsidRDefault="000661F5" w:rsidP="008838CE">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sidRPr="005A1E9B">
        <w:rPr>
          <w:rFonts w:ascii="Arial" w:hAnsi="Arial" w:cs="Arial"/>
          <w:sz w:val="20"/>
        </w:rPr>
        <w:t xml:space="preserve"> </w:t>
      </w:r>
      <w:r w:rsidRPr="005A1E9B">
        <w:rPr>
          <w:rFonts w:ascii="Arial" w:hAnsi="Arial" w:cs="Arial"/>
          <w:sz w:val="20"/>
        </w:rPr>
        <w:tab/>
        <w:t>CRSI publication, “Manual of Standard Practice”.</w:t>
      </w:r>
    </w:p>
    <w:p w14:paraId="7923FB58" w14:textId="491ACE99" w:rsidR="007E2439" w:rsidRDefault="007E2439" w:rsidP="00B76786">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p>
    <w:p w14:paraId="267DA44A" w14:textId="77777777" w:rsidR="007E2439" w:rsidRPr="007E7EC1" w:rsidRDefault="007E2439" w:rsidP="007E243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7E7EC1">
        <w:rPr>
          <w:rFonts w:ascii="Arial" w:hAnsi="Arial" w:cs="Arial"/>
          <w:vanish/>
          <w:color w:val="0070C0"/>
          <w:sz w:val="20"/>
        </w:rPr>
        <w:t xml:space="preserve">Contact manufactures technical representative to obtain mix design recommendations. </w:t>
      </w:r>
    </w:p>
    <w:p w14:paraId="24748E23" w14:textId="77777777" w:rsidR="007E2439" w:rsidRPr="007E7EC1" w:rsidRDefault="007E2439" w:rsidP="00B76786">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vanish/>
          <w:sz w:val="20"/>
        </w:rPr>
      </w:pPr>
    </w:p>
    <w:p w14:paraId="525494C7" w14:textId="5EF0A8F1" w:rsidR="00B76786" w:rsidRPr="005A1E9B" w:rsidRDefault="00B76786" w:rsidP="00B76786">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sz w:val="20"/>
        </w:rPr>
      </w:pPr>
      <w:r w:rsidRPr="005A1E9B">
        <w:rPr>
          <w:rFonts w:ascii="Arial" w:hAnsi="Arial" w:cs="Arial"/>
          <w:sz w:val="20"/>
        </w:rPr>
        <w:t xml:space="preserve"> </w:t>
      </w:r>
      <w:r w:rsidRPr="005A1E9B">
        <w:rPr>
          <w:rFonts w:ascii="Arial" w:hAnsi="Arial" w:cs="Arial"/>
          <w:sz w:val="20"/>
        </w:rPr>
        <w:tab/>
      </w:r>
      <w:r w:rsidR="00500514" w:rsidRPr="005A1E9B">
        <w:rPr>
          <w:rFonts w:ascii="Arial" w:hAnsi="Arial" w:cs="Arial"/>
          <w:sz w:val="20"/>
        </w:rPr>
        <w:t>Concrete Requirements:</w:t>
      </w:r>
    </w:p>
    <w:p w14:paraId="5F4DC6CF" w14:textId="7474E538" w:rsidR="001D1906" w:rsidRDefault="00500514" w:rsidP="00500514">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sidRPr="005A1E9B">
        <w:rPr>
          <w:rFonts w:ascii="Arial" w:hAnsi="Arial" w:cs="Arial"/>
          <w:sz w:val="20"/>
        </w:rPr>
        <w:t xml:space="preserve"> </w:t>
      </w:r>
      <w:r w:rsidRPr="005A1E9B">
        <w:rPr>
          <w:rFonts w:ascii="Arial" w:hAnsi="Arial" w:cs="Arial"/>
          <w:sz w:val="20"/>
        </w:rPr>
        <w:tab/>
      </w:r>
      <w:r w:rsidR="001D1906" w:rsidRPr="00455EB5">
        <w:rPr>
          <w:rFonts w:ascii="Arial" w:hAnsi="Arial" w:cs="Arial"/>
          <w:sz w:val="20"/>
        </w:rPr>
        <w:t>Approved concrete m</w:t>
      </w:r>
      <w:r w:rsidR="00614CC3" w:rsidRPr="00455EB5">
        <w:rPr>
          <w:rFonts w:ascii="Arial" w:hAnsi="Arial" w:cs="Arial"/>
          <w:sz w:val="20"/>
        </w:rPr>
        <w:t>ix</w:t>
      </w:r>
      <w:r w:rsidR="001D1906" w:rsidRPr="00455EB5">
        <w:rPr>
          <w:rFonts w:ascii="Arial" w:hAnsi="Arial" w:cs="Arial"/>
          <w:sz w:val="20"/>
        </w:rPr>
        <w:t xml:space="preserve"> design</w:t>
      </w:r>
      <w:r w:rsidR="00455EB5">
        <w:rPr>
          <w:rFonts w:ascii="Arial" w:hAnsi="Arial" w:cs="Arial"/>
          <w:sz w:val="20"/>
        </w:rPr>
        <w:t xml:space="preserve">, approved by decorative concrete materials manufacturer. </w:t>
      </w:r>
    </w:p>
    <w:p w14:paraId="31726612" w14:textId="79A10469" w:rsidR="00500514" w:rsidRPr="005A1E9B" w:rsidRDefault="001D1906" w:rsidP="00500514">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Pr>
          <w:rFonts w:ascii="Arial" w:hAnsi="Arial" w:cs="Arial"/>
          <w:sz w:val="20"/>
        </w:rPr>
        <w:t xml:space="preserve"> </w:t>
      </w:r>
      <w:r>
        <w:rPr>
          <w:rFonts w:ascii="Arial" w:hAnsi="Arial" w:cs="Arial"/>
          <w:sz w:val="20"/>
        </w:rPr>
        <w:tab/>
      </w:r>
      <w:r w:rsidR="00500514" w:rsidRPr="005A1E9B">
        <w:rPr>
          <w:rFonts w:ascii="Arial" w:hAnsi="Arial" w:cs="Arial"/>
          <w:sz w:val="20"/>
        </w:rPr>
        <w:t>Compressive Strength:</w:t>
      </w:r>
      <w:r w:rsidR="00D571BF">
        <w:rPr>
          <w:rFonts w:ascii="Arial" w:hAnsi="Arial" w:cs="Arial"/>
          <w:sz w:val="20"/>
        </w:rPr>
        <w:t xml:space="preserve"> </w:t>
      </w:r>
      <w:r w:rsidR="00500514" w:rsidRPr="005A1E9B">
        <w:rPr>
          <w:rFonts w:ascii="Arial" w:hAnsi="Arial" w:cs="Arial"/>
          <w:sz w:val="20"/>
        </w:rPr>
        <w:t>4,000psi</w:t>
      </w:r>
    </w:p>
    <w:p w14:paraId="2331AF01" w14:textId="5343F491" w:rsidR="00500514" w:rsidRDefault="00500514" w:rsidP="00500514">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sidRPr="005A1E9B">
        <w:rPr>
          <w:rFonts w:ascii="Arial" w:hAnsi="Arial" w:cs="Arial"/>
          <w:sz w:val="20"/>
        </w:rPr>
        <w:t xml:space="preserve"> </w:t>
      </w:r>
      <w:r w:rsidRPr="005A1E9B">
        <w:rPr>
          <w:rFonts w:ascii="Arial" w:hAnsi="Arial" w:cs="Arial"/>
          <w:sz w:val="20"/>
        </w:rPr>
        <w:tab/>
        <w:t>Water to Cement Ratio: max. 0.45</w:t>
      </w:r>
    </w:p>
    <w:p w14:paraId="710A50CA" w14:textId="12169F11" w:rsidR="007E2439" w:rsidRDefault="007E2439" w:rsidP="00500514">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Pr>
          <w:rFonts w:ascii="Arial" w:hAnsi="Arial" w:cs="Arial"/>
          <w:sz w:val="20"/>
        </w:rPr>
        <w:t xml:space="preserve">  </w:t>
      </w:r>
      <w:r>
        <w:rPr>
          <w:rFonts w:ascii="Arial" w:hAnsi="Arial" w:cs="Arial"/>
          <w:sz w:val="20"/>
        </w:rPr>
        <w:tab/>
      </w:r>
      <w:r w:rsidRPr="005A1E9B">
        <w:rPr>
          <w:rFonts w:ascii="Arial" w:hAnsi="Arial" w:cs="Arial"/>
          <w:sz w:val="20"/>
        </w:rPr>
        <w:t>Pozzolans conforming to ASTM C618, Class C or N.</w:t>
      </w:r>
    </w:p>
    <w:p w14:paraId="08E1129D" w14:textId="784A41E5" w:rsidR="007E2439" w:rsidRPr="005A1E9B" w:rsidRDefault="007E2439" w:rsidP="00500514">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Pr>
          <w:rFonts w:ascii="Arial" w:hAnsi="Arial" w:cs="Arial"/>
          <w:sz w:val="20"/>
        </w:rPr>
        <w:t xml:space="preserve"> </w:t>
      </w:r>
      <w:r>
        <w:rPr>
          <w:rFonts w:ascii="Arial" w:hAnsi="Arial" w:cs="Arial"/>
          <w:sz w:val="20"/>
        </w:rPr>
        <w:tab/>
      </w:r>
      <w:r w:rsidRPr="005A1E9B">
        <w:rPr>
          <w:rFonts w:ascii="Arial" w:hAnsi="Arial" w:cs="Arial"/>
          <w:sz w:val="20"/>
        </w:rPr>
        <w:t>Portland cement conforming to ASTM C150, Type 1 or 2.</w:t>
      </w:r>
    </w:p>
    <w:p w14:paraId="711BF7F0" w14:textId="77777777" w:rsidR="00C829F8" w:rsidRDefault="00500514" w:rsidP="00500514">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sidRPr="005A1E9B">
        <w:rPr>
          <w:rFonts w:ascii="Arial" w:hAnsi="Arial" w:cs="Arial"/>
          <w:sz w:val="20"/>
        </w:rPr>
        <w:t xml:space="preserve"> </w:t>
      </w:r>
      <w:r w:rsidRPr="005A1E9B">
        <w:rPr>
          <w:rFonts w:ascii="Arial" w:hAnsi="Arial" w:cs="Arial"/>
          <w:sz w:val="20"/>
        </w:rPr>
        <w:tab/>
        <w:t xml:space="preserve">Slump: </w:t>
      </w:r>
    </w:p>
    <w:p w14:paraId="107CB6FF" w14:textId="77824C13" w:rsidR="00500514" w:rsidRDefault="00C829F8" w:rsidP="00C829F8">
      <w:pPr>
        <w:pStyle w:val="Level3"/>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rPr>
          <w:rFonts w:ascii="Arial" w:hAnsi="Arial" w:cs="Arial"/>
          <w:sz w:val="20"/>
        </w:rPr>
      </w:pPr>
      <w:r>
        <w:rPr>
          <w:rFonts w:ascii="Arial" w:hAnsi="Arial" w:cs="Arial"/>
          <w:sz w:val="20"/>
        </w:rPr>
        <w:t xml:space="preserve"> </w:t>
      </w:r>
      <w:r>
        <w:rPr>
          <w:rFonts w:ascii="Arial" w:hAnsi="Arial" w:cs="Arial"/>
          <w:sz w:val="20"/>
        </w:rPr>
        <w:tab/>
        <w:t xml:space="preserve">Slab on grade: </w:t>
      </w:r>
      <w:r w:rsidR="00500514" w:rsidRPr="005A1E9B">
        <w:rPr>
          <w:rFonts w:ascii="Arial" w:hAnsi="Arial" w:cs="Arial"/>
          <w:sz w:val="20"/>
        </w:rPr>
        <w:t>Max. of 5</w:t>
      </w:r>
      <w:r>
        <w:rPr>
          <w:rFonts w:ascii="Arial" w:hAnsi="Arial" w:cs="Arial"/>
          <w:sz w:val="20"/>
        </w:rPr>
        <w:t>-</w:t>
      </w:r>
      <w:r w:rsidR="00500514" w:rsidRPr="005A1E9B">
        <w:rPr>
          <w:rFonts w:ascii="Arial" w:hAnsi="Arial" w:cs="Arial"/>
          <w:sz w:val="20"/>
        </w:rPr>
        <w:t xml:space="preserve">inches, plus or minus one inch. </w:t>
      </w:r>
    </w:p>
    <w:p w14:paraId="5DFE50C8" w14:textId="024D82C5" w:rsidR="00C829F8" w:rsidRPr="005A1E9B" w:rsidRDefault="00C829F8" w:rsidP="00C829F8">
      <w:pPr>
        <w:pStyle w:val="Level3"/>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rPr>
          <w:rFonts w:ascii="Arial" w:hAnsi="Arial" w:cs="Arial"/>
          <w:sz w:val="20"/>
        </w:rPr>
      </w:pPr>
      <w:r>
        <w:rPr>
          <w:rFonts w:ascii="Arial" w:hAnsi="Arial" w:cs="Arial"/>
          <w:sz w:val="20"/>
        </w:rPr>
        <w:t xml:space="preserve"> </w:t>
      </w:r>
      <w:r>
        <w:rPr>
          <w:rFonts w:ascii="Arial" w:hAnsi="Arial" w:cs="Arial"/>
          <w:sz w:val="20"/>
        </w:rPr>
        <w:tab/>
        <w:t xml:space="preserve">Slab on deck: </w:t>
      </w:r>
      <w:r w:rsidRPr="005A1E9B">
        <w:rPr>
          <w:rFonts w:ascii="Arial" w:hAnsi="Arial" w:cs="Arial"/>
          <w:sz w:val="20"/>
        </w:rPr>
        <w:t xml:space="preserve">Max. of </w:t>
      </w:r>
      <w:r>
        <w:rPr>
          <w:rFonts w:ascii="Arial" w:hAnsi="Arial" w:cs="Arial"/>
          <w:sz w:val="20"/>
        </w:rPr>
        <w:t>8-</w:t>
      </w:r>
      <w:r w:rsidRPr="005A1E9B">
        <w:rPr>
          <w:rFonts w:ascii="Arial" w:hAnsi="Arial" w:cs="Arial"/>
          <w:sz w:val="20"/>
        </w:rPr>
        <w:t>inches, plus or minus one inch.</w:t>
      </w:r>
    </w:p>
    <w:p w14:paraId="387C7A76" w14:textId="77777777" w:rsidR="00C829F8" w:rsidRDefault="00500514" w:rsidP="00500514">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sidRPr="005A1E9B">
        <w:rPr>
          <w:rFonts w:ascii="Arial" w:hAnsi="Arial" w:cs="Arial"/>
          <w:sz w:val="20"/>
        </w:rPr>
        <w:t xml:space="preserve"> </w:t>
      </w:r>
      <w:r w:rsidRPr="005A1E9B">
        <w:rPr>
          <w:rFonts w:ascii="Arial" w:hAnsi="Arial" w:cs="Arial"/>
          <w:sz w:val="20"/>
        </w:rPr>
        <w:tab/>
        <w:t>Air Content: In accordance with ACI 301 requirements.</w:t>
      </w:r>
      <w:r w:rsidR="00C829F8">
        <w:rPr>
          <w:rFonts w:ascii="Arial" w:hAnsi="Arial" w:cs="Arial"/>
          <w:sz w:val="20"/>
        </w:rPr>
        <w:t xml:space="preserve">  Not to exceed 3-percent on lightweight </w:t>
      </w:r>
    </w:p>
    <w:p w14:paraId="65BE4792" w14:textId="2692EE8B" w:rsidR="00500514" w:rsidRPr="005A1E9B" w:rsidRDefault="00C829F8" w:rsidP="00C829F8">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Pr>
          <w:rFonts w:ascii="Arial" w:hAnsi="Arial" w:cs="Arial"/>
          <w:sz w:val="20"/>
        </w:rPr>
        <w:tab/>
        <w:t xml:space="preserve">concrete. </w:t>
      </w:r>
      <w:r w:rsidR="00500514" w:rsidRPr="005A1E9B">
        <w:rPr>
          <w:rFonts w:ascii="Arial" w:hAnsi="Arial" w:cs="Arial"/>
          <w:sz w:val="20"/>
        </w:rPr>
        <w:t xml:space="preserve"> </w:t>
      </w:r>
    </w:p>
    <w:p w14:paraId="23C6128A" w14:textId="77777777" w:rsidR="008838CE" w:rsidRPr="005A1E9B" w:rsidRDefault="008838CE" w:rsidP="008838CE">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p>
    <w:p w14:paraId="2AA76162" w14:textId="4A6E73ED" w:rsidR="008838CE" w:rsidRPr="005A1E9B" w:rsidRDefault="008838CE" w:rsidP="003F12F0">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5A1E9B">
        <w:rPr>
          <w:rFonts w:ascii="Arial" w:hAnsi="Arial" w:cs="Arial"/>
          <w:sz w:val="20"/>
        </w:rPr>
        <w:lastRenderedPageBreak/>
        <w:t xml:space="preserve"> </w:t>
      </w:r>
      <w:r w:rsidR="00500514" w:rsidRPr="005A1E9B">
        <w:rPr>
          <w:rFonts w:ascii="Arial" w:hAnsi="Arial" w:cs="Arial"/>
          <w:sz w:val="20"/>
        </w:rPr>
        <w:t xml:space="preserve"> </w:t>
      </w:r>
      <w:r w:rsidR="00500514" w:rsidRPr="005A1E9B">
        <w:rPr>
          <w:rFonts w:ascii="Arial" w:hAnsi="Arial" w:cs="Arial"/>
          <w:sz w:val="20"/>
        </w:rPr>
        <w:tab/>
      </w:r>
      <w:r w:rsidRPr="005A1E9B">
        <w:rPr>
          <w:rFonts w:ascii="Arial" w:hAnsi="Arial" w:cs="Arial"/>
          <w:sz w:val="20"/>
        </w:rPr>
        <w:t xml:space="preserve">Manufacturer Qualifications: </w:t>
      </w:r>
    </w:p>
    <w:p w14:paraId="7ABA5FE6" w14:textId="2B11A382" w:rsidR="008838CE" w:rsidRPr="005A1E9B" w:rsidRDefault="008838CE" w:rsidP="00856857">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5A1E9B">
        <w:rPr>
          <w:rFonts w:ascii="Arial" w:hAnsi="Arial" w:cs="Arial"/>
          <w:sz w:val="20"/>
        </w:rPr>
        <w:t>1.</w:t>
      </w:r>
      <w:r w:rsidRPr="005A1E9B">
        <w:rPr>
          <w:rFonts w:ascii="Arial" w:hAnsi="Arial" w:cs="Arial"/>
          <w:sz w:val="20"/>
        </w:rPr>
        <w:tab/>
      </w:r>
      <w:r w:rsidR="00500514" w:rsidRPr="005A1E9B">
        <w:rPr>
          <w:rFonts w:ascii="Arial" w:hAnsi="Arial" w:cs="Arial"/>
          <w:sz w:val="20"/>
        </w:rPr>
        <w:t xml:space="preserve">Decorative concrete materials </w:t>
      </w:r>
      <w:r w:rsidR="0041667C">
        <w:rPr>
          <w:rFonts w:ascii="Arial" w:hAnsi="Arial" w:cs="Arial"/>
          <w:sz w:val="20"/>
        </w:rPr>
        <w:t xml:space="preserve">manufacturer </w:t>
      </w:r>
      <w:r w:rsidR="00500514" w:rsidRPr="005A1E9B">
        <w:rPr>
          <w:rFonts w:ascii="Arial" w:hAnsi="Arial" w:cs="Arial"/>
          <w:sz w:val="20"/>
        </w:rPr>
        <w:t xml:space="preserve">to provide </w:t>
      </w:r>
      <w:r w:rsidR="004A514D" w:rsidRPr="005A1E9B">
        <w:rPr>
          <w:rFonts w:ascii="Arial" w:hAnsi="Arial" w:cs="Arial"/>
          <w:sz w:val="20"/>
        </w:rPr>
        <w:t xml:space="preserve">on-site supervision during placement and finishing.  </w:t>
      </w:r>
    </w:p>
    <w:p w14:paraId="09EFDB23" w14:textId="3981DF7E" w:rsidR="00500514" w:rsidRPr="005A1E9B" w:rsidRDefault="004A514D" w:rsidP="00500514">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sidRPr="005A1E9B">
        <w:rPr>
          <w:rFonts w:ascii="Arial" w:hAnsi="Arial" w:cs="Arial"/>
          <w:sz w:val="20"/>
        </w:rPr>
        <w:t xml:space="preserve">2. </w:t>
      </w:r>
      <w:r w:rsidRPr="005A1E9B">
        <w:rPr>
          <w:rFonts w:ascii="Arial" w:hAnsi="Arial" w:cs="Arial"/>
          <w:sz w:val="20"/>
        </w:rPr>
        <w:tab/>
      </w:r>
      <w:r w:rsidR="00856857">
        <w:rPr>
          <w:rFonts w:ascii="Arial" w:hAnsi="Arial" w:cs="Arial"/>
          <w:sz w:val="20"/>
        </w:rPr>
        <w:t>Written a</w:t>
      </w:r>
      <w:r w:rsidRPr="005A1E9B">
        <w:rPr>
          <w:rFonts w:ascii="Arial" w:hAnsi="Arial" w:cs="Arial"/>
          <w:sz w:val="20"/>
        </w:rPr>
        <w:t>cceptance of</w:t>
      </w:r>
      <w:r w:rsidR="00500514" w:rsidRPr="005A1E9B">
        <w:rPr>
          <w:rFonts w:ascii="Arial" w:hAnsi="Arial" w:cs="Arial"/>
          <w:sz w:val="20"/>
        </w:rPr>
        <w:t xml:space="preserve"> mix design, and products</w:t>
      </w:r>
      <w:r w:rsidR="00856857">
        <w:rPr>
          <w:rFonts w:ascii="Arial" w:hAnsi="Arial" w:cs="Arial"/>
          <w:sz w:val="20"/>
        </w:rPr>
        <w:t xml:space="preserve"> to achieve specified requirements</w:t>
      </w:r>
      <w:r w:rsidRPr="005A1E9B">
        <w:rPr>
          <w:rFonts w:ascii="Arial" w:hAnsi="Arial" w:cs="Arial"/>
          <w:sz w:val="20"/>
        </w:rPr>
        <w:t xml:space="preserve">. </w:t>
      </w:r>
    </w:p>
    <w:p w14:paraId="0F35F7A3" w14:textId="150B491F" w:rsidR="004A514D" w:rsidRPr="005A1E9B" w:rsidRDefault="00500514" w:rsidP="00500514">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sidRPr="005A1E9B">
        <w:rPr>
          <w:rFonts w:ascii="Arial" w:hAnsi="Arial" w:cs="Arial"/>
          <w:sz w:val="20"/>
        </w:rPr>
        <w:t xml:space="preserve">3. </w:t>
      </w:r>
      <w:r w:rsidRPr="005A1E9B">
        <w:rPr>
          <w:rFonts w:ascii="Arial" w:hAnsi="Arial" w:cs="Arial"/>
          <w:sz w:val="20"/>
        </w:rPr>
        <w:tab/>
        <w:t>F</w:t>
      </w:r>
      <w:r w:rsidR="004A514D" w:rsidRPr="005A1E9B">
        <w:rPr>
          <w:rFonts w:ascii="Arial" w:hAnsi="Arial" w:cs="Arial"/>
          <w:sz w:val="20"/>
        </w:rPr>
        <w:t xml:space="preserve">ive projects of similar sizes and complexity completed within the last 5 years. </w:t>
      </w:r>
    </w:p>
    <w:p w14:paraId="3576388C" w14:textId="77777777" w:rsidR="004A514D" w:rsidRPr="005A1E9B" w:rsidRDefault="004A514D" w:rsidP="008838CE">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p>
    <w:p w14:paraId="5C2D507C" w14:textId="656BAF88" w:rsidR="004A514D" w:rsidRPr="005A1E9B" w:rsidRDefault="008838CE" w:rsidP="003F12F0">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5A1E9B">
        <w:rPr>
          <w:rFonts w:ascii="Arial" w:hAnsi="Arial" w:cs="Arial"/>
          <w:sz w:val="20"/>
        </w:rPr>
        <w:t xml:space="preserve"> </w:t>
      </w:r>
      <w:r w:rsidRPr="005A1E9B">
        <w:rPr>
          <w:rFonts w:ascii="Arial" w:hAnsi="Arial" w:cs="Arial"/>
          <w:sz w:val="20"/>
        </w:rPr>
        <w:tab/>
      </w:r>
      <w:r w:rsidR="001D7898">
        <w:rPr>
          <w:rFonts w:ascii="Arial" w:hAnsi="Arial"/>
          <w:color w:val="000000"/>
          <w:sz w:val="20"/>
        </w:rPr>
        <w:t>Maintain a floor flatness of FF50 (minimum of FF35) and FL20 (minimum of FL18) within 72 hours of placement when tested to ASTM E1155, following ACI 117 using 3D laser imaging to meet requirements.</w:t>
      </w:r>
    </w:p>
    <w:p w14:paraId="34B5C55E" w14:textId="77777777" w:rsidR="004A514D" w:rsidRPr="005A1E9B" w:rsidRDefault="004A514D" w:rsidP="004A514D">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p>
    <w:p w14:paraId="2DD6D6EE" w14:textId="31CF7727" w:rsidR="00500514" w:rsidRPr="005A1E9B" w:rsidRDefault="004A514D" w:rsidP="00500514">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5A1E9B">
        <w:rPr>
          <w:rFonts w:ascii="Arial" w:hAnsi="Arial" w:cs="Arial"/>
          <w:sz w:val="20"/>
        </w:rPr>
        <w:t xml:space="preserve"> </w:t>
      </w:r>
      <w:r w:rsidRPr="005A1E9B">
        <w:rPr>
          <w:rFonts w:ascii="Arial" w:hAnsi="Arial" w:cs="Arial"/>
          <w:sz w:val="20"/>
        </w:rPr>
        <w:tab/>
      </w:r>
      <w:r w:rsidR="00742497" w:rsidRPr="005A1E9B">
        <w:rPr>
          <w:rFonts w:ascii="Arial" w:hAnsi="Arial" w:cs="Arial"/>
          <w:sz w:val="20"/>
        </w:rPr>
        <w:t>Installer Qualifications:</w:t>
      </w:r>
      <w:r w:rsidR="003F12F0" w:rsidRPr="005A1E9B">
        <w:rPr>
          <w:rFonts w:ascii="Arial" w:hAnsi="Arial" w:cs="Arial"/>
          <w:sz w:val="20"/>
        </w:rPr>
        <w:t xml:space="preserve"> </w:t>
      </w:r>
    </w:p>
    <w:p w14:paraId="66CD1403" w14:textId="21385A35" w:rsidR="00077508" w:rsidRPr="005A1E9B" w:rsidRDefault="00500514" w:rsidP="00500514">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sidRPr="005A1E9B">
        <w:rPr>
          <w:rFonts w:ascii="Arial" w:hAnsi="Arial" w:cs="Arial"/>
          <w:color w:val="000000"/>
          <w:sz w:val="20"/>
        </w:rPr>
        <w:t xml:space="preserve"> </w:t>
      </w:r>
      <w:r w:rsidRPr="005A1E9B">
        <w:rPr>
          <w:rFonts w:ascii="Arial" w:hAnsi="Arial" w:cs="Arial"/>
          <w:color w:val="000000"/>
          <w:sz w:val="20"/>
        </w:rPr>
        <w:tab/>
      </w:r>
      <w:r w:rsidR="00742497" w:rsidRPr="005A1E9B">
        <w:rPr>
          <w:rFonts w:ascii="Arial" w:hAnsi="Arial" w:cs="Arial"/>
          <w:color w:val="000000"/>
          <w:sz w:val="20"/>
        </w:rPr>
        <w:t xml:space="preserve">Minimum </w:t>
      </w:r>
      <w:r w:rsidR="00742497" w:rsidRPr="005A1E9B">
        <w:rPr>
          <w:rFonts w:ascii="Arial" w:hAnsi="Arial" w:cs="Arial"/>
          <w:color w:val="FF0000"/>
          <w:sz w:val="20"/>
        </w:rPr>
        <w:t>[</w:t>
      </w:r>
      <w:r w:rsidR="00A01FAF" w:rsidRPr="005A1E9B">
        <w:rPr>
          <w:rFonts w:ascii="Arial" w:hAnsi="Arial" w:cs="Arial"/>
          <w:color w:val="FF0000"/>
          <w:sz w:val="20"/>
        </w:rPr>
        <w:t>5</w:t>
      </w:r>
      <w:r w:rsidR="00742497" w:rsidRPr="005A1E9B">
        <w:rPr>
          <w:rFonts w:ascii="Arial" w:hAnsi="Arial" w:cs="Arial"/>
          <w:color w:val="FF0000"/>
          <w:sz w:val="20"/>
        </w:rPr>
        <w:t>] [__]</w:t>
      </w:r>
      <w:r w:rsidR="00742497" w:rsidRPr="005A1E9B">
        <w:rPr>
          <w:rFonts w:ascii="Arial" w:hAnsi="Arial" w:cs="Arial"/>
          <w:color w:val="000000"/>
          <w:sz w:val="20"/>
        </w:rPr>
        <w:t xml:space="preserve"> years</w:t>
      </w:r>
      <w:r w:rsidR="00F00368" w:rsidRPr="005A1E9B">
        <w:rPr>
          <w:rFonts w:ascii="Arial" w:hAnsi="Arial" w:cs="Arial"/>
          <w:color w:val="000000"/>
          <w:sz w:val="20"/>
        </w:rPr>
        <w:t>’</w:t>
      </w:r>
      <w:r w:rsidR="00742497" w:rsidRPr="005A1E9B">
        <w:rPr>
          <w:rFonts w:ascii="Arial" w:hAnsi="Arial" w:cs="Arial"/>
          <w:color w:val="000000"/>
          <w:sz w:val="20"/>
        </w:rPr>
        <w:t xml:space="preserve"> experience in work of this Section.</w:t>
      </w:r>
    </w:p>
    <w:p w14:paraId="09E959A8" w14:textId="2E965B52" w:rsidR="00500514" w:rsidRPr="005A1E9B" w:rsidRDefault="00500514" w:rsidP="00500514">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sidRPr="005A1E9B">
        <w:rPr>
          <w:rFonts w:ascii="Arial" w:hAnsi="Arial" w:cs="Arial"/>
          <w:color w:val="000000"/>
          <w:sz w:val="20"/>
        </w:rPr>
        <w:t xml:space="preserve"> </w:t>
      </w:r>
      <w:r w:rsidRPr="005A1E9B">
        <w:rPr>
          <w:rFonts w:ascii="Arial" w:hAnsi="Arial" w:cs="Arial"/>
          <w:color w:val="000000"/>
          <w:sz w:val="20"/>
        </w:rPr>
        <w:tab/>
        <w:t xml:space="preserve">Decorative concrete material manufacturer approved applicator. </w:t>
      </w:r>
    </w:p>
    <w:p w14:paraId="01C479C2" w14:textId="77777777" w:rsidR="00A01FAF" w:rsidRPr="005A1E9B" w:rsidRDefault="00A01FAF" w:rsidP="00A01FAF">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190F32A" w14:textId="289553D2" w:rsidR="002B4DE2" w:rsidRPr="002B4DE2" w:rsidRDefault="00A01FAF" w:rsidP="00A01FAF">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5A1E9B">
        <w:rPr>
          <w:rFonts w:ascii="Arial" w:hAnsi="Arial" w:cs="Arial"/>
          <w:color w:val="000000"/>
          <w:sz w:val="20"/>
        </w:rPr>
        <w:tab/>
        <w:t xml:space="preserve">Mockups: Minimum </w:t>
      </w:r>
      <w:r w:rsidRPr="005A1E9B">
        <w:rPr>
          <w:rFonts w:ascii="Arial" w:hAnsi="Arial" w:cs="Arial"/>
          <w:color w:val="FF0000"/>
          <w:sz w:val="20"/>
        </w:rPr>
        <w:t>[</w:t>
      </w:r>
      <w:r w:rsidR="002B4DE2">
        <w:rPr>
          <w:rFonts w:ascii="Arial" w:hAnsi="Arial" w:cs="Arial"/>
          <w:color w:val="FF0000"/>
          <w:sz w:val="20"/>
        </w:rPr>
        <w:t>10</w:t>
      </w:r>
      <w:r w:rsidRPr="005A1E9B">
        <w:rPr>
          <w:rFonts w:ascii="Arial" w:hAnsi="Arial" w:cs="Arial"/>
          <w:color w:val="FF0000"/>
          <w:sz w:val="20"/>
        </w:rPr>
        <w:t xml:space="preserve"> x </w:t>
      </w:r>
      <w:r w:rsidR="002B4DE2">
        <w:rPr>
          <w:rFonts w:ascii="Arial" w:hAnsi="Arial" w:cs="Arial"/>
          <w:color w:val="FF0000"/>
          <w:sz w:val="20"/>
        </w:rPr>
        <w:t>10</w:t>
      </w:r>
      <w:r w:rsidRPr="005A1E9B">
        <w:rPr>
          <w:rFonts w:ascii="Arial" w:hAnsi="Arial" w:cs="Arial"/>
          <w:color w:val="FF0000"/>
          <w:sz w:val="20"/>
        </w:rPr>
        <w:t>] [__ x __]</w:t>
      </w:r>
      <w:r w:rsidRPr="005A1E9B">
        <w:rPr>
          <w:rFonts w:ascii="Arial" w:hAnsi="Arial" w:cs="Arial"/>
          <w:sz w:val="20"/>
        </w:rPr>
        <w:t xml:space="preserve"> feet. </w:t>
      </w:r>
    </w:p>
    <w:p w14:paraId="03BD54B8" w14:textId="42A11C70" w:rsidR="002B4DE2" w:rsidRDefault="002B4DE2" w:rsidP="002B4DE2">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t xml:space="preserve">Show each concrete color and finish. </w:t>
      </w:r>
    </w:p>
    <w:p w14:paraId="154EF1AF" w14:textId="19884424" w:rsidR="002B4DE2" w:rsidRDefault="002B4DE2" w:rsidP="002B4DE2">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r>
        <w:rPr>
          <w:rFonts w:ascii="Arial" w:hAnsi="Arial" w:cs="Arial"/>
          <w:color w:val="000000"/>
          <w:sz w:val="20"/>
        </w:rPr>
        <w:t xml:space="preserve"> </w:t>
      </w:r>
      <w:r>
        <w:rPr>
          <w:rFonts w:ascii="Arial" w:hAnsi="Arial" w:cs="Arial"/>
          <w:color w:val="000000"/>
          <w:sz w:val="20"/>
        </w:rPr>
        <w:tab/>
        <w:t xml:space="preserve">Batch plant to agree approved mix design to remain consistent throughout project. </w:t>
      </w:r>
    </w:p>
    <w:p w14:paraId="1BAAE103" w14:textId="0586F1F5" w:rsidR="00A74F08" w:rsidRDefault="00A74F08" w:rsidP="00A74F08">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p>
    <w:p w14:paraId="3444F5ED" w14:textId="1AF075B4" w:rsidR="00A74F08" w:rsidRDefault="00A74F08" w:rsidP="00A74F0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r>
        <w:rPr>
          <w:rFonts w:ascii="Arial" w:hAnsi="Arial"/>
          <w:color w:val="000000"/>
          <w:sz w:val="20"/>
        </w:rPr>
        <w:t>1.4</w:t>
      </w:r>
      <w:r>
        <w:rPr>
          <w:rFonts w:ascii="Arial" w:hAnsi="Arial"/>
          <w:color w:val="000000"/>
          <w:sz w:val="20"/>
        </w:rPr>
        <w:tab/>
        <w:t>WARRANTY</w:t>
      </w:r>
    </w:p>
    <w:p w14:paraId="549B4C47" w14:textId="77777777" w:rsidR="00A74F08" w:rsidRDefault="00A74F08" w:rsidP="00A74F0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64CA2F0F" w14:textId="77777777" w:rsidR="00A74F08" w:rsidRDefault="00A74F08" w:rsidP="00A74F0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r>
        <w:rPr>
          <w:rFonts w:ascii="Arial" w:hAnsi="Arial"/>
          <w:color w:val="000000"/>
          <w:sz w:val="20"/>
        </w:rPr>
        <w:tab/>
        <w:t>A.</w:t>
      </w:r>
      <w:r>
        <w:rPr>
          <w:rFonts w:ascii="Arial" w:hAnsi="Arial"/>
          <w:color w:val="000000"/>
          <w:sz w:val="20"/>
        </w:rPr>
        <w:tab/>
        <w:t xml:space="preserve">Manufacturers 20-year warranty for installation defects and material performance. </w:t>
      </w:r>
    </w:p>
    <w:p w14:paraId="3B7C4889" w14:textId="77777777" w:rsidR="00A74F08" w:rsidRDefault="00A74F08" w:rsidP="00A74F08">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olor w:val="000000"/>
          <w:sz w:val="20"/>
        </w:rPr>
      </w:pPr>
    </w:p>
    <w:p w14:paraId="29581C5D" w14:textId="53C4B51F" w:rsidR="00A74F08" w:rsidRPr="002B4DE2" w:rsidRDefault="00A74F08" w:rsidP="00AC29F3">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color w:val="000000"/>
          <w:sz w:val="20"/>
        </w:rPr>
      </w:pPr>
      <w:r>
        <w:rPr>
          <w:rFonts w:ascii="Arial" w:hAnsi="Arial"/>
          <w:color w:val="000000"/>
          <w:sz w:val="20"/>
        </w:rPr>
        <w:tab/>
        <w:t>B.</w:t>
      </w:r>
      <w:r>
        <w:rPr>
          <w:rFonts w:ascii="Arial" w:hAnsi="Arial"/>
          <w:color w:val="000000"/>
          <w:sz w:val="20"/>
        </w:rPr>
        <w:tab/>
        <w:t>Manufacturer to guarantee the installation</w:t>
      </w:r>
      <w:r w:rsidR="00AC29F3">
        <w:rPr>
          <w:rFonts w:ascii="Arial" w:hAnsi="Arial"/>
          <w:color w:val="000000"/>
          <w:sz w:val="20"/>
        </w:rPr>
        <w:t xml:space="preserve"> and </w:t>
      </w:r>
      <w:r w:rsidR="00856857">
        <w:rPr>
          <w:rFonts w:ascii="Arial" w:hAnsi="Arial"/>
          <w:color w:val="000000"/>
          <w:sz w:val="20"/>
        </w:rPr>
        <w:t>on</w:t>
      </w:r>
      <w:r w:rsidR="00AC29F3">
        <w:rPr>
          <w:rFonts w:ascii="Arial" w:hAnsi="Arial"/>
          <w:color w:val="000000"/>
          <w:sz w:val="20"/>
        </w:rPr>
        <w:t>-</w:t>
      </w:r>
      <w:r w:rsidR="00856857">
        <w:rPr>
          <w:rFonts w:ascii="Arial" w:hAnsi="Arial"/>
          <w:color w:val="000000"/>
          <w:sz w:val="20"/>
        </w:rPr>
        <w:t xml:space="preserve">sight oversight </w:t>
      </w:r>
      <w:r w:rsidR="00AC29F3">
        <w:rPr>
          <w:rFonts w:ascii="Arial" w:hAnsi="Arial"/>
          <w:color w:val="000000"/>
          <w:sz w:val="20"/>
        </w:rPr>
        <w:t>floor flatness of FF50 (minimum of FF35) and FL20 (minimum of FL18) within 72 hours of placement when tested to ASTM E1155</w:t>
      </w:r>
      <w:r w:rsidR="00AC29F3">
        <w:rPr>
          <w:rFonts w:ascii="Arial" w:hAnsi="Arial"/>
          <w:color w:val="000000"/>
          <w:sz w:val="20"/>
        </w:rPr>
        <w:t xml:space="preserve">. </w:t>
      </w:r>
    </w:p>
    <w:p w14:paraId="6485A47C" w14:textId="77777777" w:rsidR="00077508" w:rsidRPr="005A1E9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6040A60" w14:textId="77777777" w:rsidR="00077508" w:rsidRPr="005A1E9B" w:rsidRDefault="00742497">
      <w:pPr>
        <w:pStyle w:val="Level1"/>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b/>
          <w:color w:val="000000"/>
          <w:sz w:val="20"/>
        </w:rPr>
      </w:pPr>
      <w:r w:rsidRPr="005A1E9B">
        <w:rPr>
          <w:rFonts w:ascii="Arial" w:hAnsi="Arial" w:cs="Arial"/>
          <w:b/>
          <w:color w:val="000000"/>
          <w:sz w:val="20"/>
        </w:rPr>
        <w:tab/>
        <w:t>PRODUCTS</w:t>
      </w:r>
    </w:p>
    <w:p w14:paraId="1EFAC553" w14:textId="79C7FDD5" w:rsidR="00077508" w:rsidRPr="005A1E9B" w:rsidRDefault="00077508" w:rsidP="00463765">
      <w:pPr>
        <w:pStyle w:val="Level2"/>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F76732E" w14:textId="5EE2C5E8" w:rsidR="00485712" w:rsidRPr="005A1E9B" w:rsidRDefault="00742497" w:rsidP="005B381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5A1E9B">
        <w:rPr>
          <w:rFonts w:ascii="Arial" w:hAnsi="Arial" w:cs="Arial"/>
          <w:color w:val="000000"/>
          <w:sz w:val="20"/>
        </w:rPr>
        <w:tab/>
      </w:r>
      <w:r w:rsidR="00996879" w:rsidRPr="005A1E9B">
        <w:rPr>
          <w:rFonts w:ascii="Arial" w:hAnsi="Arial" w:cs="Arial"/>
          <w:color w:val="000000"/>
          <w:sz w:val="20"/>
        </w:rPr>
        <w:t xml:space="preserve">FORMWORK MATERIALS </w:t>
      </w:r>
    </w:p>
    <w:p w14:paraId="024BFD35" w14:textId="77777777" w:rsidR="00485712" w:rsidRPr="005A1E9B" w:rsidRDefault="00485712" w:rsidP="00485712">
      <w:pPr>
        <w:pStyle w:val="Level2"/>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0E9101C" w14:textId="77777777" w:rsidR="00996879" w:rsidRPr="005A1E9B" w:rsidRDefault="00485712" w:rsidP="00485712">
      <w:pPr>
        <w:pStyle w:val="Level2"/>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r>
      <w:r w:rsidR="00996879" w:rsidRPr="005A1E9B">
        <w:rPr>
          <w:rFonts w:ascii="Arial" w:hAnsi="Arial" w:cs="Arial"/>
          <w:color w:val="000000"/>
          <w:sz w:val="20"/>
        </w:rPr>
        <w:t xml:space="preserve">General: </w:t>
      </w:r>
    </w:p>
    <w:p w14:paraId="4D9E06A0" w14:textId="7FA98F12" w:rsidR="00485712" w:rsidRPr="005A1E9B" w:rsidRDefault="00996879" w:rsidP="00996879">
      <w:pPr>
        <w:pStyle w:val="Level2"/>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r w:rsidRPr="005A1E9B">
        <w:rPr>
          <w:rFonts w:ascii="Arial" w:hAnsi="Arial" w:cs="Arial"/>
          <w:color w:val="000000"/>
          <w:sz w:val="20"/>
        </w:rPr>
        <w:t xml:space="preserve">1.  </w:t>
      </w:r>
      <w:r w:rsidRPr="005A1E9B">
        <w:rPr>
          <w:rFonts w:ascii="Arial" w:hAnsi="Arial" w:cs="Arial"/>
          <w:color w:val="000000"/>
          <w:sz w:val="20"/>
        </w:rPr>
        <w:tab/>
        <w:t xml:space="preserve">Beveled edges and accepted by decorative concrete manufacturer. </w:t>
      </w:r>
    </w:p>
    <w:p w14:paraId="58676B05" w14:textId="43786218" w:rsidR="00996879" w:rsidRPr="005A1E9B" w:rsidRDefault="00996879" w:rsidP="00996879">
      <w:pPr>
        <w:pStyle w:val="Level2"/>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r w:rsidRPr="005A1E9B">
        <w:rPr>
          <w:rFonts w:ascii="Arial" w:hAnsi="Arial" w:cs="Arial"/>
          <w:color w:val="000000"/>
          <w:sz w:val="20"/>
        </w:rPr>
        <w:t xml:space="preserve">2. </w:t>
      </w:r>
      <w:r w:rsidRPr="005A1E9B">
        <w:rPr>
          <w:rFonts w:ascii="Arial" w:hAnsi="Arial" w:cs="Arial"/>
          <w:color w:val="000000"/>
          <w:sz w:val="20"/>
        </w:rPr>
        <w:tab/>
        <w:t>Full-</w:t>
      </w:r>
      <w:r w:rsidR="00E83158">
        <w:rPr>
          <w:rFonts w:ascii="Arial" w:hAnsi="Arial" w:cs="Arial"/>
          <w:color w:val="000000"/>
          <w:sz w:val="20"/>
        </w:rPr>
        <w:t>d</w:t>
      </w:r>
      <w:r w:rsidRPr="005A1E9B">
        <w:rPr>
          <w:rFonts w:ascii="Arial" w:hAnsi="Arial" w:cs="Arial"/>
          <w:color w:val="000000"/>
          <w:sz w:val="20"/>
        </w:rPr>
        <w:t xml:space="preserve">imensional lumber: #1 or #2 grade Douglass conforming to WCLIB Grading Rules S4S,  </w:t>
      </w:r>
    </w:p>
    <w:p w14:paraId="4BAC0256" w14:textId="5A1FED86" w:rsidR="00996879" w:rsidRPr="005A1E9B" w:rsidRDefault="00996879" w:rsidP="00996879">
      <w:pPr>
        <w:pStyle w:val="Level2"/>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r w:rsidRPr="005A1E9B">
        <w:rPr>
          <w:rFonts w:ascii="Arial" w:hAnsi="Arial" w:cs="Arial"/>
          <w:color w:val="000000"/>
          <w:sz w:val="20"/>
        </w:rPr>
        <w:tab/>
        <w:t>dried to a maximum moisture content of 19</w:t>
      </w:r>
      <w:r w:rsidR="00E83158">
        <w:rPr>
          <w:rFonts w:ascii="Arial" w:hAnsi="Arial" w:cs="Arial"/>
          <w:color w:val="000000"/>
          <w:sz w:val="20"/>
        </w:rPr>
        <w:t>-</w:t>
      </w:r>
      <w:proofErr w:type="gramStart"/>
      <w:r w:rsidRPr="005A1E9B">
        <w:rPr>
          <w:rFonts w:ascii="Arial" w:hAnsi="Arial" w:cs="Arial"/>
          <w:color w:val="000000"/>
          <w:sz w:val="20"/>
        </w:rPr>
        <w:t>percent, and</w:t>
      </w:r>
      <w:proofErr w:type="gramEnd"/>
      <w:r w:rsidRPr="005A1E9B">
        <w:rPr>
          <w:rFonts w:ascii="Arial" w:hAnsi="Arial" w:cs="Arial"/>
          <w:color w:val="000000"/>
          <w:sz w:val="20"/>
        </w:rPr>
        <w:t xml:space="preserve"> stamped “S-DRY”. </w:t>
      </w:r>
    </w:p>
    <w:p w14:paraId="2F02731F" w14:textId="3A2B3959" w:rsidR="00485712" w:rsidRPr="005A1E9B" w:rsidRDefault="00485712" w:rsidP="00485712">
      <w:pPr>
        <w:pStyle w:val="Level2"/>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6DF2F4" w14:textId="68806EC2" w:rsidR="00077508" w:rsidRPr="005A1E9B" w:rsidRDefault="00485712" w:rsidP="005B381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r>
      <w:r w:rsidR="00996879" w:rsidRPr="005A1E9B">
        <w:rPr>
          <w:rFonts w:ascii="Arial" w:hAnsi="Arial" w:cs="Arial"/>
          <w:color w:val="000000"/>
          <w:sz w:val="20"/>
        </w:rPr>
        <w:t>STEEL REINFO</w:t>
      </w:r>
      <w:r w:rsidR="009C6125" w:rsidRPr="005A1E9B">
        <w:rPr>
          <w:rFonts w:ascii="Arial" w:hAnsi="Arial" w:cs="Arial"/>
          <w:color w:val="000000"/>
          <w:sz w:val="20"/>
        </w:rPr>
        <w:t>R</w:t>
      </w:r>
      <w:r w:rsidR="00996879" w:rsidRPr="005A1E9B">
        <w:rPr>
          <w:rFonts w:ascii="Arial" w:hAnsi="Arial" w:cs="Arial"/>
          <w:color w:val="000000"/>
          <w:sz w:val="20"/>
        </w:rPr>
        <w:t>C</w:t>
      </w:r>
      <w:r w:rsidR="009C6125" w:rsidRPr="005A1E9B">
        <w:rPr>
          <w:rFonts w:ascii="Arial" w:hAnsi="Arial" w:cs="Arial"/>
          <w:color w:val="000000"/>
          <w:sz w:val="20"/>
        </w:rPr>
        <w:t>E</w:t>
      </w:r>
      <w:r w:rsidR="00996879" w:rsidRPr="005A1E9B">
        <w:rPr>
          <w:rFonts w:ascii="Arial" w:hAnsi="Arial" w:cs="Arial"/>
          <w:color w:val="000000"/>
          <w:sz w:val="20"/>
        </w:rPr>
        <w:t xml:space="preserve">MENT </w:t>
      </w:r>
    </w:p>
    <w:p w14:paraId="4C0E3323" w14:textId="77777777" w:rsidR="00077508" w:rsidRPr="005A1E9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BC65131" w14:textId="77777777" w:rsidR="00996879" w:rsidRPr="005A1E9B" w:rsidRDefault="00742497" w:rsidP="00515A5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5A1E9B">
        <w:rPr>
          <w:rFonts w:ascii="Arial" w:hAnsi="Arial" w:cs="Arial"/>
          <w:color w:val="000000"/>
          <w:sz w:val="20"/>
        </w:rPr>
        <w:tab/>
      </w:r>
      <w:r w:rsidR="00996879" w:rsidRPr="005A1E9B">
        <w:rPr>
          <w:rFonts w:ascii="Arial" w:hAnsi="Arial" w:cs="Arial"/>
          <w:color w:val="000000"/>
          <w:sz w:val="20"/>
        </w:rPr>
        <w:t xml:space="preserve">Reinforcement accepted by decorative concrete manufacturer for placement. </w:t>
      </w:r>
    </w:p>
    <w:p w14:paraId="777F6ECA" w14:textId="0B003EE4" w:rsidR="00996879" w:rsidRPr="005A1E9B" w:rsidRDefault="00996879" w:rsidP="0099687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p>
    <w:p w14:paraId="6FD4C16A" w14:textId="77777777" w:rsidR="00996879" w:rsidRPr="005A1E9B" w:rsidRDefault="00996879" w:rsidP="00515A5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t xml:space="preserve">Reinforcing Bars: ASTM A615, Grade 60, unless otherwise required to meet engineering requirements, deformed. </w:t>
      </w:r>
    </w:p>
    <w:p w14:paraId="500CFF7C" w14:textId="77777777" w:rsidR="00996879" w:rsidRPr="005A1E9B" w:rsidRDefault="00996879" w:rsidP="00996879">
      <w:pPr>
        <w:pStyle w:val="ListParagraph"/>
        <w:rPr>
          <w:rFonts w:ascii="Arial" w:hAnsi="Arial" w:cs="Arial"/>
          <w:color w:val="000000"/>
          <w:sz w:val="20"/>
        </w:rPr>
      </w:pPr>
    </w:p>
    <w:p w14:paraId="59080299" w14:textId="2225E83D" w:rsidR="00996879" w:rsidRPr="005A1E9B" w:rsidRDefault="00996879" w:rsidP="00515A5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t>Welded Wire Re</w:t>
      </w:r>
      <w:r w:rsidR="009C6125" w:rsidRPr="005A1E9B">
        <w:rPr>
          <w:rFonts w:ascii="Arial" w:hAnsi="Arial" w:cs="Arial"/>
          <w:color w:val="000000"/>
          <w:sz w:val="20"/>
        </w:rPr>
        <w:t>inforcement</w:t>
      </w:r>
      <w:r w:rsidRPr="005A1E9B">
        <w:rPr>
          <w:rFonts w:ascii="Arial" w:hAnsi="Arial" w:cs="Arial"/>
          <w:color w:val="000000"/>
          <w:sz w:val="20"/>
        </w:rPr>
        <w:t>:</w:t>
      </w:r>
      <w:r w:rsidR="009C6125" w:rsidRPr="005A1E9B">
        <w:rPr>
          <w:rFonts w:ascii="Arial" w:hAnsi="Arial" w:cs="Arial"/>
          <w:color w:val="000000"/>
          <w:sz w:val="20"/>
        </w:rPr>
        <w:t xml:space="preserve"> </w:t>
      </w:r>
      <w:r w:rsidRPr="005A1E9B">
        <w:rPr>
          <w:rFonts w:ascii="Arial" w:hAnsi="Arial" w:cs="Arial"/>
          <w:color w:val="000000"/>
          <w:sz w:val="20"/>
        </w:rPr>
        <w:t xml:space="preserve">ASTM A185, fabricated into flat sheets from as drawn plain streel wire confirming to ASTM A82. </w:t>
      </w:r>
    </w:p>
    <w:p w14:paraId="23587E93" w14:textId="77777777" w:rsidR="00996879" w:rsidRPr="005A1E9B" w:rsidRDefault="00996879" w:rsidP="00996879">
      <w:pPr>
        <w:pStyle w:val="ListParagraph"/>
        <w:rPr>
          <w:rFonts w:ascii="Arial" w:hAnsi="Arial" w:cs="Arial"/>
          <w:color w:val="000000"/>
          <w:sz w:val="20"/>
        </w:rPr>
      </w:pPr>
    </w:p>
    <w:p w14:paraId="6F661528" w14:textId="391ED585" w:rsidR="00AE36BA" w:rsidRPr="005A1E9B" w:rsidRDefault="00996879" w:rsidP="00515A5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5A1E9B">
        <w:rPr>
          <w:rFonts w:ascii="Arial" w:hAnsi="Arial" w:cs="Arial"/>
          <w:color w:val="000000"/>
          <w:sz w:val="20"/>
        </w:rPr>
        <w:t xml:space="preserve"> </w:t>
      </w:r>
      <w:r w:rsidR="00AE36BA" w:rsidRPr="005A1E9B">
        <w:rPr>
          <w:rFonts w:ascii="Arial" w:hAnsi="Arial" w:cs="Arial"/>
          <w:color w:val="000000"/>
          <w:sz w:val="20"/>
        </w:rPr>
        <w:t xml:space="preserve"> </w:t>
      </w:r>
      <w:r w:rsidR="00AE36BA" w:rsidRPr="005A1E9B">
        <w:rPr>
          <w:rFonts w:ascii="Arial" w:hAnsi="Arial" w:cs="Arial"/>
          <w:color w:val="000000"/>
          <w:sz w:val="20"/>
        </w:rPr>
        <w:tab/>
        <w:t xml:space="preserve">Deformed-Steel Welded Wire Reinforcement: ASTM A497, flat sheet. </w:t>
      </w:r>
    </w:p>
    <w:p w14:paraId="3A468E20" w14:textId="77777777" w:rsidR="00AE36BA" w:rsidRPr="005A1E9B" w:rsidRDefault="00AE36BA" w:rsidP="00AE36BA">
      <w:pPr>
        <w:pStyle w:val="ListParagraph"/>
        <w:rPr>
          <w:rFonts w:ascii="Arial" w:hAnsi="Arial" w:cs="Arial"/>
          <w:color w:val="000000"/>
          <w:sz w:val="20"/>
        </w:rPr>
      </w:pPr>
    </w:p>
    <w:p w14:paraId="6A8670B2" w14:textId="097E83A7" w:rsidR="00691502" w:rsidRPr="005A1E9B" w:rsidRDefault="00AE36BA" w:rsidP="00AE36BA">
      <w:pPr>
        <w:pStyle w:val="Level3"/>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t xml:space="preserve">DECORATIVE </w:t>
      </w:r>
      <w:r w:rsidR="002C23B8" w:rsidRPr="005A1E9B">
        <w:rPr>
          <w:rFonts w:ascii="Arial" w:hAnsi="Arial" w:cs="Arial"/>
          <w:color w:val="000000"/>
          <w:sz w:val="20"/>
        </w:rPr>
        <w:t xml:space="preserve">CONCRETE </w:t>
      </w:r>
      <w:r w:rsidR="00B76786" w:rsidRPr="005A1E9B">
        <w:rPr>
          <w:rFonts w:ascii="Arial" w:hAnsi="Arial" w:cs="Arial"/>
          <w:color w:val="000000"/>
          <w:sz w:val="20"/>
        </w:rPr>
        <w:t xml:space="preserve">MATERIALS </w:t>
      </w:r>
      <w:r w:rsidRPr="005A1E9B">
        <w:rPr>
          <w:rFonts w:ascii="Arial" w:hAnsi="Arial" w:cs="Arial"/>
          <w:color w:val="000000"/>
          <w:sz w:val="20"/>
        </w:rPr>
        <w:t xml:space="preserve"> </w:t>
      </w:r>
      <w:r w:rsidR="00691502" w:rsidRPr="005A1E9B">
        <w:rPr>
          <w:rFonts w:ascii="Arial" w:hAnsi="Arial" w:cs="Arial"/>
          <w:sz w:val="20"/>
        </w:rPr>
        <w:t xml:space="preserve"> </w:t>
      </w:r>
    </w:p>
    <w:p w14:paraId="2AB01AC4" w14:textId="77777777" w:rsidR="00691502" w:rsidRPr="005A1E9B" w:rsidRDefault="00691502" w:rsidP="005D7486">
      <w:pPr>
        <w:rPr>
          <w:rFonts w:ascii="Arial" w:hAnsi="Arial" w:cs="Arial"/>
          <w:sz w:val="20"/>
        </w:rPr>
      </w:pPr>
    </w:p>
    <w:p w14:paraId="46E175E5" w14:textId="14AF82F7" w:rsidR="00303B32" w:rsidRPr="005A1E9B" w:rsidRDefault="002C23B8" w:rsidP="00051471">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5A1E9B">
        <w:rPr>
          <w:rFonts w:ascii="Arial" w:hAnsi="Arial" w:cs="Arial"/>
          <w:sz w:val="20"/>
        </w:rPr>
        <w:tab/>
      </w:r>
      <w:r w:rsidR="00303B32" w:rsidRPr="005A1E9B">
        <w:rPr>
          <w:rFonts w:ascii="Arial" w:hAnsi="Arial" w:cs="Arial"/>
          <w:sz w:val="20"/>
        </w:rPr>
        <w:t xml:space="preserve">Product: </w:t>
      </w:r>
      <w:proofErr w:type="spellStart"/>
      <w:r w:rsidR="00303B32" w:rsidRPr="005A1E9B">
        <w:rPr>
          <w:rFonts w:ascii="Arial" w:hAnsi="Arial" w:cs="Arial"/>
          <w:sz w:val="20"/>
        </w:rPr>
        <w:t>TekCrete</w:t>
      </w:r>
      <w:proofErr w:type="spellEnd"/>
      <w:r w:rsidR="00303B32" w:rsidRPr="005A1E9B">
        <w:rPr>
          <w:rFonts w:ascii="Arial" w:hAnsi="Arial" w:cs="Arial"/>
          <w:sz w:val="20"/>
        </w:rPr>
        <w:t xml:space="preserve"> manufactured by Floor Seal Technology, Inc. www.floorseal.com</w:t>
      </w:r>
    </w:p>
    <w:p w14:paraId="3F78D53F" w14:textId="77777777" w:rsidR="005A1E9B" w:rsidRPr="005A1E9B" w:rsidRDefault="005A1E9B" w:rsidP="005A1E9B">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4AD92084" w14:textId="7B11CCEC" w:rsidR="005A1E9B" w:rsidRPr="007E7EC1" w:rsidRDefault="005A1E9B" w:rsidP="005A1E9B">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7E7EC1">
        <w:rPr>
          <w:rFonts w:ascii="Arial" w:hAnsi="Arial" w:cs="Arial"/>
          <w:vanish/>
          <w:color w:val="0070C0"/>
          <w:sz w:val="20"/>
        </w:rPr>
        <w:t xml:space="preserve">Contact manufacturer to obtain decorative samples and aggregate mixture information. </w:t>
      </w:r>
    </w:p>
    <w:p w14:paraId="6D668F3C" w14:textId="77777777" w:rsidR="00303B32" w:rsidRPr="007E7EC1" w:rsidRDefault="00303B32" w:rsidP="00303B32">
      <w:pPr>
        <w:pStyle w:val="ListParagraph"/>
        <w:rPr>
          <w:rFonts w:ascii="Arial" w:hAnsi="Arial" w:cs="Arial"/>
          <w:vanish/>
          <w:sz w:val="20"/>
        </w:rPr>
      </w:pPr>
    </w:p>
    <w:p w14:paraId="032259D0" w14:textId="7F429382" w:rsidR="00463765" w:rsidRPr="005A1E9B" w:rsidRDefault="00303B32" w:rsidP="00051471">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5A1E9B">
        <w:rPr>
          <w:rFonts w:ascii="Arial" w:hAnsi="Arial" w:cs="Arial"/>
          <w:sz w:val="20"/>
        </w:rPr>
        <w:t xml:space="preserve"> </w:t>
      </w:r>
      <w:r w:rsidRPr="005A1E9B">
        <w:rPr>
          <w:rFonts w:ascii="Arial" w:hAnsi="Arial" w:cs="Arial"/>
          <w:sz w:val="20"/>
        </w:rPr>
        <w:tab/>
      </w:r>
      <w:r w:rsidR="00691502" w:rsidRPr="005A1E9B">
        <w:rPr>
          <w:rFonts w:ascii="Arial" w:hAnsi="Arial" w:cs="Arial"/>
          <w:sz w:val="20"/>
        </w:rPr>
        <w:t>Aggregates</w:t>
      </w:r>
      <w:r w:rsidR="005B3813" w:rsidRPr="005A1E9B">
        <w:rPr>
          <w:rFonts w:ascii="Arial" w:hAnsi="Arial" w:cs="Arial"/>
          <w:sz w:val="20"/>
        </w:rPr>
        <w:t xml:space="preserve">: </w:t>
      </w:r>
    </w:p>
    <w:p w14:paraId="31B1E5E2" w14:textId="2FC258EA" w:rsidR="00303B32" w:rsidRPr="005A1E9B" w:rsidRDefault="00463765" w:rsidP="005B3813">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5A1E9B">
        <w:rPr>
          <w:rFonts w:ascii="Arial" w:hAnsi="Arial" w:cs="Arial"/>
          <w:sz w:val="20"/>
        </w:rPr>
        <w:t xml:space="preserve"> </w:t>
      </w:r>
      <w:r w:rsidRPr="005A1E9B">
        <w:rPr>
          <w:rFonts w:ascii="Arial" w:hAnsi="Arial" w:cs="Arial"/>
          <w:sz w:val="20"/>
        </w:rPr>
        <w:tab/>
        <w:t>Description</w:t>
      </w:r>
      <w:r w:rsidR="005B3813" w:rsidRPr="005A1E9B">
        <w:rPr>
          <w:rFonts w:ascii="Arial" w:hAnsi="Arial" w:cs="Arial"/>
          <w:sz w:val="20"/>
        </w:rPr>
        <w:t xml:space="preserve">: </w:t>
      </w:r>
      <w:r w:rsidR="00303B32" w:rsidRPr="005A1E9B">
        <w:rPr>
          <w:rFonts w:ascii="Arial" w:hAnsi="Arial" w:cs="Arial"/>
          <w:sz w:val="20"/>
        </w:rPr>
        <w:t xml:space="preserve">ASTM </w:t>
      </w:r>
      <w:r w:rsidR="00E83158">
        <w:rPr>
          <w:rFonts w:ascii="Arial" w:hAnsi="Arial" w:cs="Arial"/>
          <w:sz w:val="20"/>
        </w:rPr>
        <w:t>[</w:t>
      </w:r>
      <w:r w:rsidR="00303B32" w:rsidRPr="00E83158">
        <w:rPr>
          <w:rFonts w:ascii="Arial" w:hAnsi="Arial" w:cs="Arial"/>
          <w:color w:val="FF0000"/>
          <w:sz w:val="20"/>
        </w:rPr>
        <w:t xml:space="preserve">C330 </w:t>
      </w:r>
      <w:r w:rsidR="00E83158" w:rsidRPr="00E83158">
        <w:rPr>
          <w:rFonts w:ascii="Arial" w:hAnsi="Arial" w:cs="Arial"/>
          <w:color w:val="FF0000"/>
          <w:sz w:val="20"/>
        </w:rPr>
        <w:t xml:space="preserve">lightweight] [and ASTM C33] </w:t>
      </w:r>
      <w:r w:rsidR="00303B32" w:rsidRPr="005A1E9B">
        <w:rPr>
          <w:rFonts w:ascii="Arial" w:hAnsi="Arial" w:cs="Arial"/>
          <w:sz w:val="20"/>
        </w:rPr>
        <w:t xml:space="preserve">graded coarse aggregate. </w:t>
      </w:r>
    </w:p>
    <w:p w14:paraId="78A0712F" w14:textId="1C0F5E3D" w:rsidR="005B3813" w:rsidRPr="005A1E9B" w:rsidRDefault="00303B32" w:rsidP="005B3813">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5A1E9B">
        <w:rPr>
          <w:rFonts w:ascii="Arial" w:hAnsi="Arial" w:cs="Arial"/>
          <w:sz w:val="20"/>
        </w:rPr>
        <w:t xml:space="preserve"> </w:t>
      </w:r>
      <w:r w:rsidRPr="005A1E9B">
        <w:rPr>
          <w:rFonts w:ascii="Arial" w:hAnsi="Arial" w:cs="Arial"/>
          <w:sz w:val="20"/>
        </w:rPr>
        <w:tab/>
        <w:t xml:space="preserve">Aggregate Size: </w:t>
      </w:r>
      <w:r w:rsidR="00051471" w:rsidRPr="005A1E9B">
        <w:rPr>
          <w:rFonts w:ascii="Arial" w:hAnsi="Arial" w:cs="Arial"/>
          <w:sz w:val="20"/>
        </w:rPr>
        <w:t xml:space="preserve">Manufacturers sourced colored aggregate. </w:t>
      </w:r>
    </w:p>
    <w:p w14:paraId="5E5EE0B1" w14:textId="0A6F531B" w:rsidR="00210DCA" w:rsidRPr="005A1E9B" w:rsidRDefault="005B3813" w:rsidP="00210DCA">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5A1E9B">
        <w:rPr>
          <w:rFonts w:ascii="Arial" w:hAnsi="Arial" w:cs="Arial"/>
          <w:sz w:val="20"/>
        </w:rPr>
        <w:t xml:space="preserve"> </w:t>
      </w:r>
      <w:r w:rsidRPr="005A1E9B">
        <w:rPr>
          <w:rFonts w:ascii="Arial" w:hAnsi="Arial" w:cs="Arial"/>
          <w:sz w:val="20"/>
        </w:rPr>
        <w:tab/>
        <w:t>Color</w:t>
      </w:r>
      <w:r w:rsidR="00CA7C73" w:rsidRPr="005A1E9B">
        <w:rPr>
          <w:rFonts w:ascii="Arial" w:hAnsi="Arial" w:cs="Arial"/>
          <w:sz w:val="20"/>
        </w:rPr>
        <w:t xml:space="preserve"> Mix</w:t>
      </w:r>
      <w:r w:rsidRPr="005A1E9B">
        <w:rPr>
          <w:rFonts w:ascii="Arial" w:hAnsi="Arial" w:cs="Arial"/>
          <w:sz w:val="20"/>
        </w:rPr>
        <w:t xml:space="preserve">: </w:t>
      </w:r>
      <w:r w:rsidRPr="005A1E9B">
        <w:rPr>
          <w:rFonts w:ascii="Arial" w:hAnsi="Arial" w:cs="Arial"/>
          <w:color w:val="FF0000"/>
          <w:sz w:val="20"/>
        </w:rPr>
        <w:t>[____.] [To be selected from manufacturer’s full color range.]</w:t>
      </w:r>
    </w:p>
    <w:p w14:paraId="3D95981E" w14:textId="05AB4527" w:rsidR="00210DCA" w:rsidRPr="005A1E9B" w:rsidRDefault="00210DCA" w:rsidP="00210DCA">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1688905C" w14:textId="15C1B995" w:rsidR="00515A59" w:rsidRPr="007E7EC1" w:rsidRDefault="005A1E9B" w:rsidP="00210DCA">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r w:rsidRPr="007E7EC1">
        <w:rPr>
          <w:rFonts w:ascii="Arial" w:hAnsi="Arial" w:cs="Arial"/>
          <w:vanish/>
          <w:sz w:val="20"/>
        </w:rPr>
        <w:t xml:space="preserve">Contact manufacturer to obtain decorative concrete sample information. </w:t>
      </w:r>
    </w:p>
    <w:p w14:paraId="55BC855B" w14:textId="77777777" w:rsidR="00515A59" w:rsidRPr="007E7EC1" w:rsidRDefault="00515A59" w:rsidP="00210DCA">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p>
    <w:p w14:paraId="58C3EE2D" w14:textId="77777777" w:rsidR="00463765" w:rsidRPr="005A1E9B" w:rsidRDefault="00210DCA" w:rsidP="00515A5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5A1E9B">
        <w:rPr>
          <w:rFonts w:ascii="Arial" w:hAnsi="Arial" w:cs="Arial"/>
          <w:sz w:val="20"/>
        </w:rPr>
        <w:t xml:space="preserve"> </w:t>
      </w:r>
      <w:r w:rsidRPr="005A1E9B">
        <w:rPr>
          <w:rFonts w:ascii="Arial" w:hAnsi="Arial" w:cs="Arial"/>
          <w:sz w:val="20"/>
        </w:rPr>
        <w:tab/>
        <w:t xml:space="preserve">Color Pigment: </w:t>
      </w:r>
    </w:p>
    <w:p w14:paraId="63112549" w14:textId="27376297" w:rsidR="00463765" w:rsidRPr="005A1E9B" w:rsidRDefault="00463765" w:rsidP="00463765">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5A1E9B">
        <w:rPr>
          <w:rFonts w:ascii="Arial" w:hAnsi="Arial" w:cs="Arial"/>
          <w:sz w:val="20"/>
        </w:rPr>
        <w:t xml:space="preserve"> </w:t>
      </w:r>
      <w:r w:rsidRPr="005A1E9B">
        <w:rPr>
          <w:rFonts w:ascii="Arial" w:hAnsi="Arial" w:cs="Arial"/>
          <w:sz w:val="20"/>
        </w:rPr>
        <w:tab/>
      </w:r>
      <w:r w:rsidR="005D7486" w:rsidRPr="005A1E9B">
        <w:rPr>
          <w:rFonts w:ascii="Arial" w:hAnsi="Arial" w:cs="Arial"/>
          <w:sz w:val="20"/>
        </w:rPr>
        <w:t xml:space="preserve">Description: Manufacturer recommended coloring. </w:t>
      </w:r>
    </w:p>
    <w:p w14:paraId="44221464" w14:textId="7878C3B7" w:rsidR="00515A59" w:rsidRPr="007828A2" w:rsidRDefault="00463765" w:rsidP="00463765">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5A1E9B">
        <w:rPr>
          <w:rFonts w:ascii="Arial" w:hAnsi="Arial" w:cs="Arial"/>
          <w:sz w:val="20"/>
        </w:rPr>
        <w:t xml:space="preserve"> </w:t>
      </w:r>
      <w:r w:rsidRPr="005A1E9B">
        <w:rPr>
          <w:rFonts w:ascii="Arial" w:hAnsi="Arial" w:cs="Arial"/>
          <w:sz w:val="20"/>
        </w:rPr>
        <w:tab/>
      </w:r>
      <w:r w:rsidR="005D7486" w:rsidRPr="005A1E9B">
        <w:rPr>
          <w:rFonts w:ascii="Arial" w:hAnsi="Arial" w:cs="Arial"/>
          <w:sz w:val="20"/>
        </w:rPr>
        <w:t xml:space="preserve">Color: </w:t>
      </w:r>
      <w:r w:rsidR="005D7486" w:rsidRPr="005A1E9B">
        <w:rPr>
          <w:rFonts w:ascii="Arial" w:hAnsi="Arial" w:cs="Arial"/>
          <w:color w:val="FF0000"/>
          <w:sz w:val="20"/>
        </w:rPr>
        <w:t>[____.] [To be selected from manufacturer’s full color range.]</w:t>
      </w:r>
    </w:p>
    <w:p w14:paraId="4BF934C6" w14:textId="393C6E77" w:rsidR="007828A2" w:rsidRPr="00E83158" w:rsidRDefault="007828A2" w:rsidP="00463765">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Pr>
          <w:rFonts w:ascii="Arial" w:hAnsi="Arial" w:cs="Arial"/>
          <w:color w:val="FF0000"/>
          <w:sz w:val="20"/>
        </w:rPr>
        <w:lastRenderedPageBreak/>
        <w:t xml:space="preserve"> </w:t>
      </w:r>
      <w:r>
        <w:rPr>
          <w:rFonts w:ascii="Arial" w:hAnsi="Arial" w:cs="Arial"/>
          <w:color w:val="FF0000"/>
          <w:sz w:val="20"/>
        </w:rPr>
        <w:tab/>
      </w:r>
      <w:r w:rsidRPr="007828A2">
        <w:rPr>
          <w:rFonts w:ascii="Arial" w:hAnsi="Arial" w:cs="Arial"/>
          <w:color w:val="000000" w:themeColor="text1"/>
          <w:sz w:val="20"/>
        </w:rPr>
        <w:t xml:space="preserve">Product: </w:t>
      </w:r>
      <w:proofErr w:type="spellStart"/>
      <w:r>
        <w:rPr>
          <w:rFonts w:ascii="Arial" w:hAnsi="Arial" w:cs="Arial"/>
          <w:color w:val="000000" w:themeColor="text1"/>
          <w:sz w:val="20"/>
        </w:rPr>
        <w:t>MirrorCrete</w:t>
      </w:r>
      <w:proofErr w:type="spellEnd"/>
      <w:r>
        <w:rPr>
          <w:rFonts w:ascii="Arial" w:hAnsi="Arial" w:cs="Arial"/>
          <w:color w:val="000000" w:themeColor="text1"/>
          <w:sz w:val="20"/>
        </w:rPr>
        <w:t xml:space="preserve"> Integral Color </w:t>
      </w:r>
    </w:p>
    <w:p w14:paraId="5E66A90A" w14:textId="236FCE5C" w:rsidR="00E83158" w:rsidRDefault="00E83158" w:rsidP="00E83158">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themeColor="text1"/>
          <w:sz w:val="20"/>
        </w:rPr>
      </w:pPr>
    </w:p>
    <w:p w14:paraId="6A5ABFA6" w14:textId="17BE86C0" w:rsidR="00E83158" w:rsidRPr="005A1E9B" w:rsidRDefault="00E83158" w:rsidP="00E83158">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Pr>
          <w:rFonts w:ascii="Arial" w:hAnsi="Arial" w:cs="Arial"/>
          <w:color w:val="000000" w:themeColor="text1"/>
          <w:sz w:val="20"/>
        </w:rPr>
        <w:tab/>
      </w:r>
      <w:r>
        <w:rPr>
          <w:rFonts w:ascii="Arial" w:hAnsi="Arial" w:cs="Arial"/>
          <w:sz w:val="20"/>
        </w:rPr>
        <w:t>Admixture</w:t>
      </w:r>
      <w:r w:rsidRPr="005A1E9B">
        <w:rPr>
          <w:rFonts w:ascii="Arial" w:hAnsi="Arial" w:cs="Arial"/>
          <w:sz w:val="20"/>
        </w:rPr>
        <w:t xml:space="preserve">: </w:t>
      </w:r>
    </w:p>
    <w:p w14:paraId="167CF9E3" w14:textId="21CB015F" w:rsidR="00E83158" w:rsidRPr="00E83158" w:rsidRDefault="00E83158" w:rsidP="00E83158">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5A1E9B">
        <w:rPr>
          <w:rFonts w:ascii="Arial" w:hAnsi="Arial" w:cs="Arial"/>
          <w:sz w:val="20"/>
        </w:rPr>
        <w:t xml:space="preserve"> </w:t>
      </w:r>
      <w:r w:rsidRPr="005A1E9B">
        <w:rPr>
          <w:rFonts w:ascii="Arial" w:hAnsi="Arial" w:cs="Arial"/>
          <w:sz w:val="20"/>
        </w:rPr>
        <w:tab/>
        <w:t>Description:</w:t>
      </w:r>
      <w:r w:rsidR="00310383">
        <w:rPr>
          <w:rFonts w:ascii="Arial" w:hAnsi="Arial" w:cs="Arial"/>
          <w:sz w:val="20"/>
        </w:rPr>
        <w:t xml:space="preserve"> </w:t>
      </w:r>
      <w:r>
        <w:rPr>
          <w:rFonts w:ascii="Arial" w:hAnsi="Arial" w:cs="Arial"/>
          <w:sz w:val="20"/>
        </w:rPr>
        <w:t>Water-retention, crack-reducer</w:t>
      </w:r>
      <w:r w:rsidR="00310383">
        <w:rPr>
          <w:rFonts w:ascii="Arial" w:hAnsi="Arial" w:cs="Arial"/>
          <w:sz w:val="20"/>
        </w:rPr>
        <w:t>, high early strength admixture to allow polishing of concrete at 5 to 7 days.</w:t>
      </w:r>
    </w:p>
    <w:p w14:paraId="538B3688" w14:textId="6805830A" w:rsidR="00E83158" w:rsidRPr="00B26A4A" w:rsidRDefault="00E83158" w:rsidP="00E83158">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Pr>
          <w:rFonts w:ascii="Arial" w:hAnsi="Arial" w:cs="Arial"/>
          <w:color w:val="FF0000"/>
          <w:sz w:val="20"/>
        </w:rPr>
        <w:t xml:space="preserve"> </w:t>
      </w:r>
      <w:r>
        <w:rPr>
          <w:rFonts w:ascii="Arial" w:hAnsi="Arial" w:cs="Arial"/>
          <w:color w:val="FF0000"/>
          <w:sz w:val="20"/>
        </w:rPr>
        <w:tab/>
      </w:r>
      <w:r w:rsidRPr="007828A2">
        <w:rPr>
          <w:rFonts w:ascii="Arial" w:hAnsi="Arial" w:cs="Arial"/>
          <w:color w:val="000000" w:themeColor="text1"/>
          <w:sz w:val="20"/>
        </w:rPr>
        <w:t xml:space="preserve">Product: </w:t>
      </w:r>
      <w:proofErr w:type="spellStart"/>
      <w:r>
        <w:rPr>
          <w:rFonts w:ascii="Arial" w:hAnsi="Arial" w:cs="Arial"/>
          <w:color w:val="000000" w:themeColor="text1"/>
          <w:sz w:val="20"/>
        </w:rPr>
        <w:t>MirrorCrete</w:t>
      </w:r>
      <w:proofErr w:type="spellEnd"/>
      <w:r>
        <w:rPr>
          <w:rFonts w:ascii="Arial" w:hAnsi="Arial" w:cs="Arial"/>
          <w:color w:val="000000" w:themeColor="text1"/>
          <w:sz w:val="20"/>
        </w:rPr>
        <w:t xml:space="preserve"> nano admixture </w:t>
      </w:r>
    </w:p>
    <w:p w14:paraId="3680F93D" w14:textId="77777777" w:rsidR="00B26A4A" w:rsidRPr="00B26A4A" w:rsidRDefault="00B26A4A" w:rsidP="00B26A4A">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rPr>
          <w:rFonts w:ascii="Arial" w:hAnsi="Arial" w:cs="Arial"/>
          <w:sz w:val="20"/>
        </w:rPr>
      </w:pPr>
    </w:p>
    <w:p w14:paraId="1DE4A7C9" w14:textId="20D90211" w:rsidR="00B26A4A" w:rsidRDefault="00B26A4A" w:rsidP="00B26A4A">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sz w:val="20"/>
        </w:rPr>
      </w:pPr>
      <w:r>
        <w:rPr>
          <w:rFonts w:ascii="Arial" w:hAnsi="Arial" w:cs="Arial"/>
          <w:sz w:val="20"/>
        </w:rPr>
        <w:t xml:space="preserve"> </w:t>
      </w:r>
      <w:r>
        <w:rPr>
          <w:rFonts w:ascii="Arial" w:hAnsi="Arial" w:cs="Arial"/>
          <w:sz w:val="20"/>
        </w:rPr>
        <w:tab/>
        <w:t xml:space="preserve">Finishing Aid: </w:t>
      </w:r>
    </w:p>
    <w:p w14:paraId="0E9BD6A2" w14:textId="77777777" w:rsidR="00B26A4A" w:rsidRDefault="00B26A4A" w:rsidP="00B26A4A">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Pr>
          <w:rFonts w:ascii="Arial" w:hAnsi="Arial" w:cs="Arial"/>
          <w:sz w:val="20"/>
        </w:rPr>
        <w:t xml:space="preserve"> </w:t>
      </w:r>
      <w:r>
        <w:rPr>
          <w:rFonts w:ascii="Arial" w:hAnsi="Arial" w:cs="Arial"/>
          <w:sz w:val="20"/>
        </w:rPr>
        <w:tab/>
        <w:t xml:space="preserve">Description: Liquid applied, finishing aid to reduce surface imperfections, and machine finishing  </w:t>
      </w:r>
    </w:p>
    <w:p w14:paraId="62E23479" w14:textId="0320CF12" w:rsidR="00B26A4A" w:rsidRDefault="00B26A4A" w:rsidP="00B26A4A">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Pr>
          <w:rFonts w:ascii="Arial" w:hAnsi="Arial" w:cs="Arial"/>
          <w:sz w:val="20"/>
        </w:rPr>
        <w:t xml:space="preserve"> </w:t>
      </w:r>
      <w:r>
        <w:rPr>
          <w:rFonts w:ascii="Arial" w:hAnsi="Arial" w:cs="Arial"/>
          <w:sz w:val="20"/>
        </w:rPr>
        <w:tab/>
        <w:t xml:space="preserve">Imperfections.  </w:t>
      </w:r>
    </w:p>
    <w:p w14:paraId="2148C70F" w14:textId="6AED6F79" w:rsidR="00B26A4A" w:rsidRPr="00E83158" w:rsidRDefault="00B26A4A" w:rsidP="00B26A4A">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r>
        <w:rPr>
          <w:rFonts w:ascii="Arial" w:hAnsi="Arial" w:cs="Arial"/>
          <w:sz w:val="20"/>
        </w:rPr>
        <w:t xml:space="preserve"> </w:t>
      </w:r>
      <w:r>
        <w:rPr>
          <w:rFonts w:ascii="Arial" w:hAnsi="Arial" w:cs="Arial"/>
          <w:sz w:val="20"/>
        </w:rPr>
        <w:tab/>
        <w:t xml:space="preserve">Product: </w:t>
      </w:r>
      <w:proofErr w:type="spellStart"/>
      <w:r>
        <w:rPr>
          <w:rFonts w:ascii="Arial" w:hAnsi="Arial" w:cs="Arial"/>
          <w:sz w:val="20"/>
        </w:rPr>
        <w:t>MirrorCrete</w:t>
      </w:r>
      <w:proofErr w:type="spellEnd"/>
      <w:r>
        <w:rPr>
          <w:rFonts w:ascii="Arial" w:hAnsi="Arial" w:cs="Arial"/>
          <w:sz w:val="20"/>
        </w:rPr>
        <w:t xml:space="preserve"> Finishing Aid </w:t>
      </w:r>
    </w:p>
    <w:p w14:paraId="71669B82" w14:textId="1EB7DAAC" w:rsidR="00545561" w:rsidRPr="005A1E9B" w:rsidRDefault="00545561" w:rsidP="00E83158">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37E59E4E" w14:textId="63850D7B" w:rsidR="00545561" w:rsidRPr="005A1E9B" w:rsidRDefault="00545561" w:rsidP="00545561">
      <w:pPr>
        <w:pStyle w:val="Level3"/>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r>
      <w:r w:rsidR="00303B32" w:rsidRPr="005A1E9B">
        <w:rPr>
          <w:rFonts w:ascii="Arial" w:hAnsi="Arial" w:cs="Arial"/>
          <w:color w:val="000000"/>
          <w:sz w:val="20"/>
        </w:rPr>
        <w:t>CONCRETE CURING</w:t>
      </w:r>
    </w:p>
    <w:p w14:paraId="2E99FDF9" w14:textId="77777777" w:rsidR="00545561" w:rsidRPr="005A1E9B" w:rsidRDefault="00545561" w:rsidP="00545561">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5836844" w14:textId="7C1E1DB1" w:rsidR="00303B32" w:rsidRPr="005A1E9B" w:rsidRDefault="00545561" w:rsidP="00545561">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r>
      <w:r w:rsidR="00303B32" w:rsidRPr="005A1E9B">
        <w:rPr>
          <w:rFonts w:ascii="Arial" w:hAnsi="Arial" w:cs="Arial"/>
          <w:color w:val="000000"/>
          <w:sz w:val="20"/>
        </w:rPr>
        <w:t xml:space="preserve">Product: </w:t>
      </w:r>
      <w:proofErr w:type="spellStart"/>
      <w:r w:rsidR="00303B32" w:rsidRPr="005A1E9B">
        <w:rPr>
          <w:rFonts w:ascii="Arial" w:hAnsi="Arial" w:cs="Arial"/>
          <w:color w:val="000000"/>
          <w:sz w:val="20"/>
        </w:rPr>
        <w:t>MirrorCure</w:t>
      </w:r>
      <w:proofErr w:type="spellEnd"/>
      <w:r w:rsidR="00303B32" w:rsidRPr="005A1E9B">
        <w:rPr>
          <w:rFonts w:ascii="Arial" w:hAnsi="Arial" w:cs="Arial"/>
          <w:color w:val="000000"/>
          <w:sz w:val="20"/>
        </w:rPr>
        <w:t xml:space="preserve"> manufactured by Floor Seal Technology, Inc. </w:t>
      </w:r>
      <w:r w:rsidR="00CA7C73" w:rsidRPr="005A1E9B">
        <w:rPr>
          <w:rFonts w:ascii="Arial" w:hAnsi="Arial" w:cs="Arial"/>
          <w:color w:val="000000"/>
          <w:sz w:val="20"/>
        </w:rPr>
        <w:t>www.floorseal.com</w:t>
      </w:r>
    </w:p>
    <w:p w14:paraId="68A3578E" w14:textId="77777777" w:rsidR="00303B32" w:rsidRPr="005A1E9B" w:rsidRDefault="00303B32" w:rsidP="00303B32">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p>
    <w:p w14:paraId="04AF769D" w14:textId="0307F897" w:rsidR="00545561" w:rsidRPr="005A1E9B" w:rsidRDefault="00303B32" w:rsidP="00545561">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t>Water Retention: 0.40 kg/m</w:t>
      </w:r>
      <w:r w:rsidRPr="005A1E9B">
        <w:rPr>
          <w:rFonts w:ascii="Arial" w:hAnsi="Arial" w:cs="Arial"/>
          <w:color w:val="000000"/>
          <w:sz w:val="20"/>
          <w:vertAlign w:val="superscript"/>
        </w:rPr>
        <w:t>2</w:t>
      </w:r>
      <w:r w:rsidRPr="005A1E9B">
        <w:rPr>
          <w:rFonts w:ascii="Arial" w:hAnsi="Arial" w:cs="Arial"/>
          <w:sz w:val="20"/>
        </w:rPr>
        <w:t xml:space="preserve"> when tested to ASTM C156. </w:t>
      </w:r>
    </w:p>
    <w:p w14:paraId="75C8F916" w14:textId="77777777" w:rsidR="009B36F3" w:rsidRPr="005A1E9B" w:rsidRDefault="009B36F3" w:rsidP="00716791">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5953BB7" w14:textId="09A00C3D" w:rsidR="00716791" w:rsidRPr="005A1E9B" w:rsidRDefault="00716791" w:rsidP="00545561">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5A1E9B">
        <w:rPr>
          <w:rFonts w:ascii="Arial" w:hAnsi="Arial" w:cs="Arial"/>
          <w:sz w:val="20"/>
        </w:rPr>
        <w:t xml:space="preserve"> </w:t>
      </w:r>
      <w:r w:rsidRPr="005A1E9B">
        <w:rPr>
          <w:rFonts w:ascii="Arial" w:hAnsi="Arial" w:cs="Arial"/>
          <w:sz w:val="20"/>
        </w:rPr>
        <w:tab/>
      </w:r>
      <w:r w:rsidR="00303B32" w:rsidRPr="005A1E9B">
        <w:rPr>
          <w:rFonts w:ascii="Arial" w:hAnsi="Arial" w:cs="Arial"/>
          <w:sz w:val="20"/>
        </w:rPr>
        <w:t>Resin-based, film forming curing-sealing membrane complying to ASTM C1315</w:t>
      </w:r>
      <w:r w:rsidR="00AD7D21">
        <w:rPr>
          <w:rFonts w:ascii="Arial" w:hAnsi="Arial" w:cs="Arial"/>
          <w:sz w:val="20"/>
        </w:rPr>
        <w:t xml:space="preserve"> and ASTM C309. </w:t>
      </w:r>
      <w:r w:rsidR="00303B32" w:rsidRPr="005A1E9B">
        <w:rPr>
          <w:rFonts w:ascii="Arial" w:hAnsi="Arial" w:cs="Arial"/>
          <w:sz w:val="20"/>
        </w:rPr>
        <w:t xml:space="preserve"> </w:t>
      </w:r>
    </w:p>
    <w:p w14:paraId="3AA0D6EB" w14:textId="77777777" w:rsidR="00CA7C73" w:rsidRPr="005A1E9B" w:rsidRDefault="00CA7C73" w:rsidP="00CA7C73">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p>
    <w:p w14:paraId="7CEBCE8A" w14:textId="77CA7F11" w:rsidR="00CA7C73" w:rsidRPr="005A1E9B" w:rsidRDefault="00303B32" w:rsidP="00CA7C73">
      <w:pPr>
        <w:pStyle w:val="Level3"/>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5A1E9B">
        <w:rPr>
          <w:rFonts w:ascii="Arial" w:hAnsi="Arial" w:cs="Arial"/>
          <w:sz w:val="20"/>
        </w:rPr>
        <w:t xml:space="preserve"> </w:t>
      </w:r>
      <w:r w:rsidRPr="005A1E9B">
        <w:rPr>
          <w:rFonts w:ascii="Arial" w:hAnsi="Arial" w:cs="Arial"/>
          <w:sz w:val="20"/>
        </w:rPr>
        <w:tab/>
      </w:r>
      <w:r w:rsidR="00CA7C73" w:rsidRPr="005A1E9B">
        <w:rPr>
          <w:rFonts w:ascii="Arial" w:hAnsi="Arial" w:cs="Arial"/>
          <w:sz w:val="20"/>
        </w:rPr>
        <w:t xml:space="preserve">ACCESSORIES </w:t>
      </w:r>
    </w:p>
    <w:p w14:paraId="2E79A15E" w14:textId="77777777" w:rsidR="00CA7C73" w:rsidRPr="005A1E9B" w:rsidRDefault="00CA7C73" w:rsidP="00CA7C73">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C36A7A7" w14:textId="2CE45134" w:rsidR="00CA7C73" w:rsidRPr="005A1E9B" w:rsidRDefault="00CA7C73" w:rsidP="00CA7C7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t xml:space="preserve">Form Coatings and Sealers: Acceptable sealer types. </w:t>
      </w:r>
    </w:p>
    <w:p w14:paraId="291F1981" w14:textId="7FDAA37B" w:rsidR="00CA7C73" w:rsidRPr="005A1E9B" w:rsidRDefault="00CA7C73" w:rsidP="00CA7C73">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t xml:space="preserve">Low Build Sealer: Clear pigmented polyurethane wood sealer. </w:t>
      </w:r>
    </w:p>
    <w:p w14:paraId="3C830AAB" w14:textId="702FDCB7" w:rsidR="00CA7C73" w:rsidRPr="005A1E9B" w:rsidRDefault="00CA7C73" w:rsidP="00CA7C73">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t xml:space="preserve">High Build Sealer: Transparent polyurethane wood sealer. </w:t>
      </w:r>
    </w:p>
    <w:p w14:paraId="77335CBA" w14:textId="7EB42D9F" w:rsidR="00CA7C73" w:rsidRPr="005A1E9B" w:rsidRDefault="00CA7C73" w:rsidP="00CA7C73">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t xml:space="preserve">Edge Sealer: Sealer with form release agent. </w:t>
      </w:r>
    </w:p>
    <w:p w14:paraId="614716C9" w14:textId="77777777" w:rsidR="00CA7C73" w:rsidRPr="005A1E9B" w:rsidRDefault="00CA7C73" w:rsidP="00CA7C73">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p>
    <w:p w14:paraId="717DB5CB" w14:textId="6E71E63C" w:rsidR="00CA7C73" w:rsidRPr="005A1E9B" w:rsidRDefault="00CA7C73" w:rsidP="00CA7C7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t xml:space="preserve">Form Release: </w:t>
      </w:r>
      <w:proofErr w:type="spellStart"/>
      <w:r w:rsidRPr="005A1E9B">
        <w:rPr>
          <w:rFonts w:ascii="Arial" w:hAnsi="Arial" w:cs="Arial"/>
          <w:color w:val="000000"/>
          <w:sz w:val="20"/>
        </w:rPr>
        <w:t>Nox</w:t>
      </w:r>
      <w:proofErr w:type="spellEnd"/>
      <w:r w:rsidRPr="005A1E9B">
        <w:rPr>
          <w:rFonts w:ascii="Arial" w:hAnsi="Arial" w:cs="Arial"/>
          <w:color w:val="000000"/>
          <w:sz w:val="20"/>
        </w:rPr>
        <w:t xml:space="preserve">-Crete PCE manufactured by </w:t>
      </w:r>
      <w:proofErr w:type="spellStart"/>
      <w:r w:rsidRPr="005A1E9B">
        <w:rPr>
          <w:rFonts w:ascii="Arial" w:hAnsi="Arial" w:cs="Arial"/>
          <w:color w:val="000000"/>
          <w:sz w:val="20"/>
        </w:rPr>
        <w:t>Nox</w:t>
      </w:r>
      <w:proofErr w:type="spellEnd"/>
      <w:r w:rsidRPr="005A1E9B">
        <w:rPr>
          <w:rFonts w:ascii="Arial" w:hAnsi="Arial" w:cs="Arial"/>
          <w:color w:val="000000"/>
          <w:sz w:val="20"/>
        </w:rPr>
        <w:t xml:space="preserve">-Crete Product Group. </w:t>
      </w:r>
    </w:p>
    <w:p w14:paraId="229A6CC2" w14:textId="77777777" w:rsidR="00CA7C73" w:rsidRPr="005A1E9B" w:rsidRDefault="00CA7C73" w:rsidP="00CA7C73">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p>
    <w:p w14:paraId="435F2BB6" w14:textId="53EC0B52" w:rsidR="009C6DB3" w:rsidRPr="005A1E9B" w:rsidRDefault="00CA7C73" w:rsidP="00CA7C7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t xml:space="preserve">Joint Filler: </w:t>
      </w:r>
      <w:r w:rsidR="009C6DB3" w:rsidRPr="005A1E9B">
        <w:rPr>
          <w:rFonts w:ascii="Arial" w:hAnsi="Arial" w:cs="Arial"/>
          <w:color w:val="000000"/>
          <w:sz w:val="20"/>
        </w:rPr>
        <w:t xml:space="preserve">Semi-rigid, closed-cell polypropylene foam, complying with ASTM D8139, </w:t>
      </w:r>
    </w:p>
    <w:p w14:paraId="44D2A315" w14:textId="77777777" w:rsidR="0041175C" w:rsidRPr="005A1E9B" w:rsidRDefault="009C6DB3" w:rsidP="0041175C">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r w:rsidRPr="005A1E9B">
        <w:rPr>
          <w:rFonts w:ascii="Arial" w:hAnsi="Arial" w:cs="Arial"/>
          <w:color w:val="000000"/>
          <w:sz w:val="20"/>
        </w:rPr>
        <w:tab/>
        <w:t xml:space="preserve">manufactured by </w:t>
      </w:r>
      <w:proofErr w:type="spellStart"/>
      <w:r w:rsidRPr="005A1E9B">
        <w:rPr>
          <w:rFonts w:ascii="Arial" w:hAnsi="Arial" w:cs="Arial"/>
          <w:color w:val="000000"/>
          <w:sz w:val="20"/>
        </w:rPr>
        <w:t>Nomaco</w:t>
      </w:r>
      <w:proofErr w:type="spellEnd"/>
      <w:r w:rsidRPr="005A1E9B">
        <w:rPr>
          <w:rFonts w:ascii="Arial" w:hAnsi="Arial" w:cs="Arial"/>
          <w:color w:val="000000"/>
          <w:sz w:val="20"/>
        </w:rPr>
        <w:t xml:space="preserve">, Inc. </w:t>
      </w:r>
    </w:p>
    <w:p w14:paraId="75932D04" w14:textId="77777777" w:rsidR="0041175C" w:rsidRPr="005A1E9B" w:rsidRDefault="0041175C" w:rsidP="0041175C">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rPr>
          <w:rFonts w:ascii="Arial" w:hAnsi="Arial" w:cs="Arial"/>
          <w:color w:val="000000"/>
          <w:sz w:val="20"/>
        </w:rPr>
      </w:pPr>
    </w:p>
    <w:p w14:paraId="79111892" w14:textId="28E5422D" w:rsidR="00CA7C73" w:rsidRPr="005A1E9B" w:rsidRDefault="0041175C" w:rsidP="0041175C">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5A1E9B">
        <w:rPr>
          <w:rFonts w:ascii="Arial" w:hAnsi="Arial" w:cs="Arial"/>
          <w:color w:val="000000"/>
          <w:sz w:val="20"/>
        </w:rPr>
        <w:t xml:space="preserve">D. </w:t>
      </w:r>
      <w:r w:rsidRPr="005A1E9B">
        <w:rPr>
          <w:rFonts w:ascii="Arial" w:hAnsi="Arial" w:cs="Arial"/>
          <w:color w:val="000000"/>
          <w:sz w:val="20"/>
        </w:rPr>
        <w:tab/>
      </w:r>
      <w:r w:rsidR="00304178">
        <w:rPr>
          <w:rFonts w:ascii="Arial" w:hAnsi="Arial" w:cs="Arial"/>
          <w:color w:val="000000"/>
          <w:sz w:val="20"/>
        </w:rPr>
        <w:t xml:space="preserve">Joint </w:t>
      </w:r>
      <w:r w:rsidR="009C6DB3" w:rsidRPr="005A1E9B">
        <w:rPr>
          <w:rFonts w:ascii="Arial" w:hAnsi="Arial" w:cs="Arial"/>
          <w:color w:val="000000"/>
          <w:sz w:val="20"/>
        </w:rPr>
        <w:t xml:space="preserve">Sealant: Moisture-resistant, self-leveling, 100-percent solids, elastomeric, </w:t>
      </w:r>
      <w:r w:rsidRPr="005A1E9B">
        <w:rPr>
          <w:rFonts w:ascii="Arial" w:hAnsi="Arial" w:cs="Arial"/>
          <w:color w:val="000000"/>
          <w:sz w:val="20"/>
        </w:rPr>
        <w:t xml:space="preserve">UV-resistant, two-component </w:t>
      </w:r>
      <w:r w:rsidR="009C6DB3" w:rsidRPr="005A1E9B">
        <w:rPr>
          <w:rFonts w:ascii="Arial" w:hAnsi="Arial" w:cs="Arial"/>
          <w:color w:val="000000"/>
          <w:sz w:val="20"/>
        </w:rPr>
        <w:t>polyurea</w:t>
      </w:r>
      <w:r w:rsidRPr="005A1E9B">
        <w:rPr>
          <w:rFonts w:ascii="Arial" w:hAnsi="Arial" w:cs="Arial"/>
          <w:color w:val="000000"/>
          <w:sz w:val="20"/>
        </w:rPr>
        <w:t xml:space="preserve"> joint sealant manufactured by Floor Seal Technology, Inc. www.floorseal.com </w:t>
      </w:r>
    </w:p>
    <w:p w14:paraId="3DB89EEA" w14:textId="0B3410B7" w:rsidR="0041175C" w:rsidRPr="005A1E9B" w:rsidRDefault="0041175C" w:rsidP="0041175C">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5A1E9B">
        <w:rPr>
          <w:rFonts w:ascii="Arial" w:hAnsi="Arial" w:cs="Arial"/>
          <w:color w:val="000000"/>
          <w:sz w:val="20"/>
        </w:rPr>
        <w:tab/>
        <w:t>1.</w:t>
      </w:r>
      <w:r w:rsidRPr="005A1E9B">
        <w:rPr>
          <w:rFonts w:ascii="Arial" w:hAnsi="Arial" w:cs="Arial"/>
          <w:color w:val="000000"/>
          <w:sz w:val="20"/>
        </w:rPr>
        <w:tab/>
        <w:t>Color: To be selected from manufacturer’s full color range.</w:t>
      </w:r>
    </w:p>
    <w:p w14:paraId="78A84B19" w14:textId="162B038E" w:rsidR="0041175C" w:rsidRPr="005A1E9B" w:rsidRDefault="0041175C" w:rsidP="0041175C">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p>
    <w:p w14:paraId="6E8045EE" w14:textId="45E661B0" w:rsidR="000053AA" w:rsidRPr="00D57A22" w:rsidRDefault="000053AA" w:rsidP="000053AA">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olor w:val="000000"/>
          <w:sz w:val="20"/>
        </w:rPr>
      </w:pPr>
      <w:r>
        <w:rPr>
          <w:rFonts w:ascii="Arial" w:hAnsi="Arial" w:cs="Arial"/>
          <w:color w:val="000000"/>
          <w:sz w:val="20"/>
        </w:rPr>
        <w:tab/>
      </w:r>
      <w:r w:rsidR="0041175C" w:rsidRPr="005A1E9B">
        <w:rPr>
          <w:rFonts w:ascii="Arial" w:hAnsi="Arial" w:cs="Arial"/>
          <w:color w:val="000000"/>
          <w:sz w:val="20"/>
        </w:rPr>
        <w:t xml:space="preserve">E. </w:t>
      </w:r>
      <w:r w:rsidR="0041175C" w:rsidRPr="005A1E9B">
        <w:rPr>
          <w:rFonts w:ascii="Arial" w:hAnsi="Arial" w:cs="Arial"/>
          <w:color w:val="000000"/>
          <w:sz w:val="20"/>
        </w:rPr>
        <w:tab/>
      </w:r>
      <w:r w:rsidRPr="00E20ADE">
        <w:rPr>
          <w:rFonts w:ascii="Arial" w:hAnsi="Arial"/>
          <w:sz w:val="20"/>
        </w:rPr>
        <w:t xml:space="preserve">Surface Repair Products: Manufacturers </w:t>
      </w:r>
      <w:r>
        <w:rPr>
          <w:rFonts w:ascii="Arial" w:hAnsi="Arial"/>
          <w:sz w:val="20"/>
        </w:rPr>
        <w:t xml:space="preserve">polishable, three-component, </w:t>
      </w:r>
      <w:proofErr w:type="gramStart"/>
      <w:r>
        <w:rPr>
          <w:rFonts w:ascii="Arial" w:hAnsi="Arial"/>
          <w:sz w:val="20"/>
        </w:rPr>
        <w:t>UV</w:t>
      </w:r>
      <w:proofErr w:type="gramEnd"/>
      <w:r>
        <w:rPr>
          <w:rFonts w:ascii="Arial" w:hAnsi="Arial"/>
          <w:sz w:val="20"/>
        </w:rPr>
        <w:t xml:space="preserve"> and moisture resistant, fast-curing resinous-cement </w:t>
      </w:r>
      <w:r w:rsidRPr="00E20ADE">
        <w:rPr>
          <w:rFonts w:ascii="Arial" w:hAnsi="Arial"/>
          <w:sz w:val="20"/>
        </w:rPr>
        <w:t>color matching repair system</w:t>
      </w:r>
      <w:r>
        <w:rPr>
          <w:rFonts w:ascii="Arial" w:hAnsi="Arial"/>
          <w:sz w:val="20"/>
        </w:rPr>
        <w:t xml:space="preserve"> for a seamless visual surface.</w:t>
      </w:r>
    </w:p>
    <w:p w14:paraId="4A07A14A" w14:textId="77777777" w:rsidR="000053AA" w:rsidRPr="00E20ADE" w:rsidRDefault="000053AA" w:rsidP="000053AA">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olor w:val="000000"/>
          <w:sz w:val="20"/>
        </w:rPr>
      </w:pPr>
      <w:r>
        <w:rPr>
          <w:rFonts w:ascii="Arial" w:hAnsi="Arial"/>
          <w:sz w:val="20"/>
        </w:rPr>
        <w:t>1.</w:t>
      </w:r>
      <w:r>
        <w:rPr>
          <w:rFonts w:ascii="Arial" w:hAnsi="Arial"/>
          <w:sz w:val="20"/>
        </w:rPr>
        <w:tab/>
        <w:t xml:space="preserve">Product: </w:t>
      </w:r>
      <w:proofErr w:type="spellStart"/>
      <w:r>
        <w:rPr>
          <w:rFonts w:ascii="Arial" w:hAnsi="Arial"/>
          <w:sz w:val="20"/>
        </w:rPr>
        <w:t>ColorMatchpatch</w:t>
      </w:r>
      <w:proofErr w:type="spellEnd"/>
      <w:r>
        <w:rPr>
          <w:rFonts w:ascii="Arial" w:hAnsi="Arial"/>
          <w:sz w:val="20"/>
        </w:rPr>
        <w:t xml:space="preserve"> </w:t>
      </w:r>
      <w:r w:rsidRPr="00E20ADE">
        <w:rPr>
          <w:rFonts w:ascii="Arial" w:hAnsi="Arial"/>
          <w:sz w:val="20"/>
        </w:rPr>
        <w:t xml:space="preserve"> </w:t>
      </w:r>
    </w:p>
    <w:p w14:paraId="0BCC591F" w14:textId="77777777" w:rsidR="000053AA" w:rsidRDefault="000053AA" w:rsidP="00455EB5">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9996FD7" w14:textId="1421AA32" w:rsidR="0041175C" w:rsidRDefault="000053AA" w:rsidP="0041175C">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Pr>
          <w:rFonts w:ascii="Arial" w:hAnsi="Arial" w:cs="Arial"/>
          <w:color w:val="000000"/>
          <w:sz w:val="20"/>
        </w:rPr>
        <w:t xml:space="preserve">F. </w:t>
      </w:r>
      <w:r>
        <w:rPr>
          <w:rFonts w:ascii="Arial" w:hAnsi="Arial" w:cs="Arial"/>
          <w:color w:val="000000"/>
          <w:sz w:val="20"/>
        </w:rPr>
        <w:tab/>
      </w:r>
      <w:r w:rsidR="0041175C" w:rsidRPr="005A1E9B">
        <w:rPr>
          <w:rFonts w:ascii="Arial" w:hAnsi="Arial" w:cs="Arial"/>
          <w:color w:val="000000"/>
          <w:sz w:val="20"/>
        </w:rPr>
        <w:t>Temporary Floor Protection:</w:t>
      </w:r>
      <w:r w:rsidR="00310383">
        <w:rPr>
          <w:rFonts w:ascii="Arial" w:hAnsi="Arial" w:cs="Arial"/>
          <w:color w:val="000000"/>
          <w:sz w:val="20"/>
        </w:rPr>
        <w:t xml:space="preserve"> D</w:t>
      </w:r>
      <w:r w:rsidR="0041175C" w:rsidRPr="005A1E9B">
        <w:rPr>
          <w:rFonts w:ascii="Arial" w:hAnsi="Arial" w:cs="Arial"/>
          <w:color w:val="000000"/>
          <w:sz w:val="20"/>
        </w:rPr>
        <w:t>ecorative concrete manufacturers</w:t>
      </w:r>
      <w:r w:rsidR="00310383">
        <w:rPr>
          <w:rFonts w:ascii="Arial" w:hAnsi="Arial" w:cs="Arial"/>
          <w:color w:val="000000"/>
          <w:sz w:val="20"/>
        </w:rPr>
        <w:t xml:space="preserve"> 1/8-inch, moisture-resistant protection board and cover board for wheel traffic. </w:t>
      </w:r>
    </w:p>
    <w:p w14:paraId="6A8B0326" w14:textId="7204B17A" w:rsidR="00455EB5" w:rsidRDefault="00455EB5" w:rsidP="0041175C">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p>
    <w:p w14:paraId="39198C02" w14:textId="1C6D0A8A" w:rsidR="00455EB5" w:rsidRPr="005A1E9B" w:rsidRDefault="00455EB5" w:rsidP="00F042FE">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Pr>
          <w:rFonts w:ascii="Arial" w:hAnsi="Arial" w:cs="Arial"/>
          <w:color w:val="000000"/>
          <w:sz w:val="20"/>
        </w:rPr>
        <w:t xml:space="preserve">G. </w:t>
      </w:r>
      <w:r>
        <w:rPr>
          <w:rFonts w:ascii="Arial" w:hAnsi="Arial" w:cs="Arial"/>
          <w:color w:val="000000"/>
          <w:sz w:val="20"/>
        </w:rPr>
        <w:tab/>
        <w:t>Concrete Bonding Agent for Topping Slabs:</w:t>
      </w:r>
      <w:r w:rsidR="00F042FE">
        <w:rPr>
          <w:rFonts w:ascii="Arial" w:hAnsi="Arial" w:cs="Arial"/>
          <w:color w:val="000000"/>
          <w:sz w:val="20"/>
        </w:rPr>
        <w:t xml:space="preserve"> </w:t>
      </w:r>
      <w:r>
        <w:rPr>
          <w:rFonts w:ascii="Arial" w:hAnsi="Arial" w:cs="Arial"/>
          <w:color w:val="000000"/>
          <w:sz w:val="20"/>
        </w:rPr>
        <w:t xml:space="preserve">Manufactured by </w:t>
      </w:r>
      <w:proofErr w:type="spellStart"/>
      <w:r>
        <w:rPr>
          <w:rFonts w:ascii="Arial" w:hAnsi="Arial" w:cs="Arial"/>
          <w:color w:val="000000"/>
          <w:sz w:val="20"/>
        </w:rPr>
        <w:t>Weldcrete</w:t>
      </w:r>
      <w:proofErr w:type="spellEnd"/>
      <w:r w:rsidR="00F042FE">
        <w:rPr>
          <w:rFonts w:ascii="Arial" w:hAnsi="Arial" w:cs="Arial"/>
          <w:color w:val="000000"/>
          <w:sz w:val="20"/>
        </w:rPr>
        <w:t xml:space="preserve"> </w:t>
      </w:r>
      <w:r>
        <w:rPr>
          <w:rFonts w:ascii="Arial" w:hAnsi="Arial" w:cs="Arial"/>
          <w:color w:val="000000"/>
          <w:sz w:val="20"/>
        </w:rPr>
        <w:t xml:space="preserve">for bonding </w:t>
      </w:r>
      <w:r w:rsidR="00E02FCC">
        <w:rPr>
          <w:rFonts w:ascii="Arial" w:hAnsi="Arial" w:cs="Arial"/>
          <w:color w:val="000000"/>
          <w:sz w:val="20"/>
        </w:rPr>
        <w:t xml:space="preserve">a topping slab of less than 4-inches with a </w:t>
      </w:r>
      <w:r>
        <w:rPr>
          <w:rFonts w:ascii="Arial" w:hAnsi="Arial" w:cs="Arial"/>
          <w:color w:val="000000"/>
          <w:sz w:val="20"/>
        </w:rPr>
        <w:t xml:space="preserve">tensile strength </w:t>
      </w:r>
      <w:r w:rsidR="00C06CB3">
        <w:rPr>
          <w:rFonts w:ascii="Arial" w:hAnsi="Arial" w:cs="Arial"/>
          <w:color w:val="000000"/>
          <w:sz w:val="20"/>
        </w:rPr>
        <w:t xml:space="preserve">of </w:t>
      </w:r>
      <w:r>
        <w:rPr>
          <w:rFonts w:ascii="Arial" w:hAnsi="Arial" w:cs="Arial"/>
          <w:color w:val="000000"/>
          <w:sz w:val="20"/>
        </w:rPr>
        <w:t>265</w:t>
      </w:r>
      <w:r w:rsidR="00F042FE">
        <w:rPr>
          <w:rFonts w:ascii="Arial" w:hAnsi="Arial" w:cs="Arial"/>
          <w:color w:val="000000"/>
          <w:sz w:val="20"/>
        </w:rPr>
        <w:t xml:space="preserve"> </w:t>
      </w:r>
      <w:r>
        <w:rPr>
          <w:rFonts w:ascii="Arial" w:hAnsi="Arial" w:cs="Arial"/>
          <w:color w:val="000000"/>
          <w:sz w:val="20"/>
        </w:rPr>
        <w:t>PSI</w:t>
      </w:r>
      <w:r w:rsidR="00F042FE">
        <w:rPr>
          <w:rFonts w:ascii="Arial" w:hAnsi="Arial" w:cs="Arial"/>
          <w:color w:val="000000"/>
          <w:sz w:val="20"/>
        </w:rPr>
        <w:t xml:space="preserve"> when tested to ASTM D932 and shear bond strength of 603 PSI when tested to ASTM C78. </w:t>
      </w:r>
    </w:p>
    <w:p w14:paraId="5D3D5DCF" w14:textId="77777777" w:rsidR="0041175C" w:rsidRPr="005A1E9B" w:rsidRDefault="0041175C" w:rsidP="0041175C">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p>
    <w:p w14:paraId="12751429" w14:textId="5F1BA736" w:rsidR="00545561" w:rsidRPr="005A1E9B" w:rsidRDefault="0041175C" w:rsidP="00646A32">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r w:rsidRPr="005A1E9B">
        <w:rPr>
          <w:rFonts w:ascii="Arial" w:hAnsi="Arial" w:cs="Arial"/>
          <w:sz w:val="20"/>
        </w:rPr>
        <w:tab/>
      </w:r>
    </w:p>
    <w:p w14:paraId="2DA5FC5A" w14:textId="45BB1C59" w:rsidR="00646A32" w:rsidRPr="005A1E9B" w:rsidRDefault="00646A32" w:rsidP="00646A32">
      <w:pPr>
        <w:pStyle w:val="Level3"/>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bCs/>
          <w:sz w:val="20"/>
        </w:rPr>
      </w:pPr>
      <w:r w:rsidRPr="005A1E9B">
        <w:rPr>
          <w:rFonts w:ascii="Arial" w:hAnsi="Arial" w:cs="Arial"/>
          <w:b/>
          <w:bCs/>
          <w:sz w:val="20"/>
        </w:rPr>
        <w:t xml:space="preserve"> </w:t>
      </w:r>
      <w:r w:rsidRPr="005A1E9B">
        <w:rPr>
          <w:rFonts w:ascii="Arial" w:hAnsi="Arial" w:cs="Arial"/>
          <w:b/>
          <w:bCs/>
          <w:sz w:val="20"/>
        </w:rPr>
        <w:tab/>
        <w:t>EXECUTION</w:t>
      </w:r>
    </w:p>
    <w:p w14:paraId="363B494A" w14:textId="77777777" w:rsidR="00646A32" w:rsidRPr="005A1E9B" w:rsidRDefault="00646A32" w:rsidP="00646A32">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3BC97B5F" w14:textId="177E905A" w:rsidR="00716791" w:rsidRPr="005A1E9B" w:rsidRDefault="00646A32" w:rsidP="00716791">
      <w:pPr>
        <w:pStyle w:val="Level3"/>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r w:rsidRPr="005A1E9B">
        <w:rPr>
          <w:rFonts w:ascii="Arial" w:hAnsi="Arial" w:cs="Arial"/>
          <w:sz w:val="20"/>
        </w:rPr>
        <w:t xml:space="preserve"> </w:t>
      </w:r>
      <w:r w:rsidRPr="005A1E9B">
        <w:rPr>
          <w:rFonts w:ascii="Arial" w:hAnsi="Arial" w:cs="Arial"/>
          <w:sz w:val="20"/>
        </w:rPr>
        <w:tab/>
      </w:r>
      <w:r w:rsidR="000661F5" w:rsidRPr="005A1E9B">
        <w:rPr>
          <w:rFonts w:ascii="Arial" w:hAnsi="Arial" w:cs="Arial"/>
          <w:color w:val="000000"/>
          <w:sz w:val="20"/>
        </w:rPr>
        <w:t xml:space="preserve">INSTALLATION </w:t>
      </w:r>
      <w:r w:rsidR="0041175C" w:rsidRPr="005A1E9B">
        <w:rPr>
          <w:rFonts w:ascii="Arial" w:hAnsi="Arial" w:cs="Arial"/>
          <w:color w:val="000000"/>
          <w:sz w:val="20"/>
        </w:rPr>
        <w:t xml:space="preserve"> </w:t>
      </w:r>
    </w:p>
    <w:p w14:paraId="611FA53D" w14:textId="77777777" w:rsidR="00716791" w:rsidRPr="005A1E9B" w:rsidRDefault="00716791" w:rsidP="00716791">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585FA1F0" w14:textId="4A06AA25" w:rsidR="00455EB5" w:rsidRDefault="00716791" w:rsidP="000661F5">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5A1E9B">
        <w:rPr>
          <w:rFonts w:ascii="Arial" w:hAnsi="Arial" w:cs="Arial"/>
          <w:sz w:val="20"/>
        </w:rPr>
        <w:t xml:space="preserve"> </w:t>
      </w:r>
      <w:r w:rsidRPr="005A1E9B">
        <w:rPr>
          <w:rFonts w:ascii="Arial" w:hAnsi="Arial" w:cs="Arial"/>
          <w:sz w:val="20"/>
        </w:rPr>
        <w:tab/>
      </w:r>
      <w:r w:rsidR="00455EB5">
        <w:rPr>
          <w:rFonts w:ascii="Arial" w:hAnsi="Arial" w:cs="Arial"/>
          <w:sz w:val="20"/>
        </w:rPr>
        <w:t xml:space="preserve">General: Install materials in accordance with manufacturers’ instructions and at the direction of the decorative concrete material manufacturers on site personnel. </w:t>
      </w:r>
    </w:p>
    <w:p w14:paraId="7CBA179E" w14:textId="77777777" w:rsidR="00455EB5" w:rsidRDefault="00455EB5" w:rsidP="00455EB5">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p>
    <w:p w14:paraId="561EB146" w14:textId="12F977EB" w:rsidR="00455EB5" w:rsidRDefault="00455EB5" w:rsidP="000661F5">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Pr>
          <w:rFonts w:ascii="Arial" w:hAnsi="Arial" w:cs="Arial"/>
          <w:sz w:val="20"/>
        </w:rPr>
        <w:t xml:space="preserve"> </w:t>
      </w:r>
      <w:r>
        <w:rPr>
          <w:rFonts w:ascii="Arial" w:hAnsi="Arial" w:cs="Arial"/>
          <w:sz w:val="20"/>
        </w:rPr>
        <w:tab/>
        <w:t xml:space="preserve">Install concrete bonding agent a minimum of 24 hours prior to pouring topping slab.   </w:t>
      </w:r>
    </w:p>
    <w:p w14:paraId="1EC30DFB" w14:textId="77777777" w:rsidR="00455EB5" w:rsidRDefault="00455EB5" w:rsidP="00455EB5">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p>
    <w:p w14:paraId="5BCA9317" w14:textId="561B7BB7" w:rsidR="000661F5" w:rsidRPr="005A1E9B" w:rsidRDefault="00455EB5" w:rsidP="000661F5">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Pr>
          <w:rFonts w:ascii="Arial" w:hAnsi="Arial" w:cs="Arial"/>
          <w:sz w:val="20"/>
        </w:rPr>
        <w:t xml:space="preserve"> </w:t>
      </w:r>
      <w:r>
        <w:rPr>
          <w:rFonts w:ascii="Arial" w:hAnsi="Arial" w:cs="Arial"/>
          <w:sz w:val="20"/>
        </w:rPr>
        <w:tab/>
      </w:r>
      <w:r w:rsidR="000661F5" w:rsidRPr="005A1E9B">
        <w:rPr>
          <w:rFonts w:ascii="Arial" w:hAnsi="Arial" w:cs="Arial"/>
          <w:sz w:val="20"/>
        </w:rPr>
        <w:t>Install reinforcement in accordance with CRSI’s “Manual of Standard Practice”.</w:t>
      </w:r>
    </w:p>
    <w:p w14:paraId="02918AC5" w14:textId="77777777" w:rsidR="000661F5" w:rsidRPr="005A1E9B" w:rsidRDefault="000661F5" w:rsidP="000661F5">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p>
    <w:p w14:paraId="50DAA9BD" w14:textId="28D0D75B" w:rsidR="00431D79" w:rsidRPr="005A1E9B" w:rsidRDefault="000661F5" w:rsidP="000661F5">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5A1E9B">
        <w:rPr>
          <w:rFonts w:ascii="Arial" w:hAnsi="Arial" w:cs="Arial"/>
          <w:sz w:val="20"/>
        </w:rPr>
        <w:t xml:space="preserve"> </w:t>
      </w:r>
      <w:r w:rsidRPr="005A1E9B">
        <w:rPr>
          <w:rFonts w:ascii="Arial" w:hAnsi="Arial" w:cs="Arial"/>
          <w:sz w:val="20"/>
        </w:rPr>
        <w:tab/>
      </w:r>
      <w:r w:rsidR="0041175C" w:rsidRPr="005A1E9B">
        <w:rPr>
          <w:rFonts w:ascii="Arial" w:hAnsi="Arial" w:cs="Arial"/>
          <w:sz w:val="20"/>
        </w:rPr>
        <w:t xml:space="preserve">Notify decorative concrete </w:t>
      </w:r>
      <w:r w:rsidR="00B76786" w:rsidRPr="005A1E9B">
        <w:rPr>
          <w:rFonts w:ascii="Arial" w:hAnsi="Arial" w:cs="Arial"/>
          <w:sz w:val="20"/>
        </w:rPr>
        <w:t>material</w:t>
      </w:r>
      <w:r w:rsidRPr="005A1E9B">
        <w:rPr>
          <w:rFonts w:ascii="Arial" w:hAnsi="Arial" w:cs="Arial"/>
          <w:sz w:val="20"/>
        </w:rPr>
        <w:t>s</w:t>
      </w:r>
      <w:r w:rsidR="00B76786" w:rsidRPr="005A1E9B">
        <w:rPr>
          <w:rFonts w:ascii="Arial" w:hAnsi="Arial" w:cs="Arial"/>
          <w:sz w:val="20"/>
        </w:rPr>
        <w:t xml:space="preserve"> </w:t>
      </w:r>
      <w:r w:rsidR="0041175C" w:rsidRPr="005A1E9B">
        <w:rPr>
          <w:rFonts w:ascii="Arial" w:hAnsi="Arial" w:cs="Arial"/>
          <w:sz w:val="20"/>
        </w:rPr>
        <w:t>manufacturer</w:t>
      </w:r>
      <w:r w:rsidR="00B76786" w:rsidRPr="005A1E9B">
        <w:rPr>
          <w:rFonts w:ascii="Arial" w:hAnsi="Arial" w:cs="Arial"/>
          <w:sz w:val="20"/>
        </w:rPr>
        <w:t xml:space="preserve"> of cast-in-place concrete placement schedule.  </w:t>
      </w:r>
    </w:p>
    <w:p w14:paraId="6AD994C2" w14:textId="77777777" w:rsidR="000661F5" w:rsidRPr="005A1E9B" w:rsidRDefault="000661F5" w:rsidP="000661F5">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p>
    <w:p w14:paraId="2DCCB6F6" w14:textId="283A638A" w:rsidR="000661F5" w:rsidRPr="005A1E9B" w:rsidRDefault="000661F5" w:rsidP="000661F5">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5A1E9B">
        <w:rPr>
          <w:rFonts w:ascii="Arial" w:hAnsi="Arial" w:cs="Arial"/>
          <w:sz w:val="20"/>
        </w:rPr>
        <w:t xml:space="preserve"> </w:t>
      </w:r>
      <w:r w:rsidRPr="005A1E9B">
        <w:rPr>
          <w:rFonts w:ascii="Arial" w:hAnsi="Arial" w:cs="Arial"/>
          <w:sz w:val="20"/>
        </w:rPr>
        <w:tab/>
        <w:t>Place concrete following ACI 301, ACI 302</w:t>
      </w:r>
      <w:r w:rsidR="002A1C3C">
        <w:rPr>
          <w:rFonts w:ascii="Arial" w:hAnsi="Arial" w:cs="Arial"/>
          <w:sz w:val="20"/>
        </w:rPr>
        <w:t>R</w:t>
      </w:r>
      <w:r w:rsidRPr="005A1E9B">
        <w:rPr>
          <w:rFonts w:ascii="Arial" w:hAnsi="Arial" w:cs="Arial"/>
          <w:sz w:val="20"/>
        </w:rPr>
        <w:t xml:space="preserve">, ACI 117 and decorative concrete materials factory employed personnel. </w:t>
      </w:r>
    </w:p>
    <w:p w14:paraId="156BBDC9" w14:textId="77777777" w:rsidR="000661F5" w:rsidRPr="005A1E9B" w:rsidRDefault="000661F5" w:rsidP="000661F5">
      <w:pPr>
        <w:pStyle w:val="ListParagraph"/>
        <w:rPr>
          <w:rFonts w:ascii="Arial" w:hAnsi="Arial" w:cs="Arial"/>
          <w:sz w:val="20"/>
        </w:rPr>
      </w:pPr>
    </w:p>
    <w:p w14:paraId="7FC721E1" w14:textId="401210E4" w:rsidR="000661F5" w:rsidRPr="002A1C3C" w:rsidRDefault="000661F5" w:rsidP="000661F5">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5A1E9B">
        <w:rPr>
          <w:rFonts w:ascii="Arial" w:hAnsi="Arial" w:cs="Arial"/>
          <w:sz w:val="20"/>
        </w:rPr>
        <w:t xml:space="preserve"> </w:t>
      </w:r>
      <w:r w:rsidRPr="005A1E9B">
        <w:rPr>
          <w:rFonts w:ascii="Arial" w:hAnsi="Arial" w:cs="Arial"/>
          <w:sz w:val="20"/>
        </w:rPr>
        <w:tab/>
      </w:r>
      <w:r w:rsidRPr="005A1E9B">
        <w:rPr>
          <w:rFonts w:ascii="Arial" w:hAnsi="Arial" w:cs="Arial"/>
          <w:color w:val="000000" w:themeColor="text1"/>
          <w:sz w:val="20"/>
        </w:rPr>
        <w:t xml:space="preserve">Apply decorative concrete </w:t>
      </w:r>
      <w:r w:rsidRPr="005A1E9B">
        <w:rPr>
          <w:rFonts w:ascii="Arial" w:hAnsi="Arial" w:cs="Arial"/>
          <w:sz w:val="20"/>
        </w:rPr>
        <w:t>to match approved mockups.</w:t>
      </w:r>
    </w:p>
    <w:p w14:paraId="17418AFA" w14:textId="77777777" w:rsidR="00431D79" w:rsidRPr="005A1E9B" w:rsidRDefault="00431D79" w:rsidP="00431D7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0B9B36D9" w14:textId="0377D647" w:rsidR="00B76786" w:rsidRPr="005A1E9B" w:rsidRDefault="002C1670" w:rsidP="000661F5">
      <w:pPr>
        <w:pStyle w:val="Level3"/>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r w:rsidRPr="005A1E9B">
        <w:rPr>
          <w:rFonts w:ascii="Arial" w:hAnsi="Arial" w:cs="Arial"/>
          <w:color w:val="000000"/>
          <w:sz w:val="20"/>
        </w:rPr>
        <w:tab/>
      </w:r>
      <w:r w:rsidR="00742497" w:rsidRPr="005A1E9B">
        <w:rPr>
          <w:rFonts w:ascii="Arial" w:hAnsi="Arial" w:cs="Arial"/>
          <w:color w:val="000000"/>
          <w:sz w:val="20"/>
        </w:rPr>
        <w:t>APPLICATION</w:t>
      </w:r>
    </w:p>
    <w:p w14:paraId="0EC4CC75" w14:textId="77777777" w:rsidR="00B76786" w:rsidRPr="005A1E9B" w:rsidRDefault="00B76786" w:rsidP="00B76786">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p>
    <w:p w14:paraId="60B5C381" w14:textId="1A4F0393" w:rsidR="002A1C3C" w:rsidRDefault="00B76786" w:rsidP="002A1C3C">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5A1E9B">
        <w:rPr>
          <w:rFonts w:ascii="Arial" w:hAnsi="Arial" w:cs="Arial"/>
          <w:sz w:val="20"/>
        </w:rPr>
        <w:t xml:space="preserve"> </w:t>
      </w:r>
      <w:r w:rsidRPr="005A1E9B">
        <w:rPr>
          <w:rFonts w:ascii="Arial" w:hAnsi="Arial" w:cs="Arial"/>
          <w:sz w:val="20"/>
        </w:rPr>
        <w:tab/>
      </w:r>
      <w:r w:rsidR="00716791" w:rsidRPr="005A1E9B">
        <w:rPr>
          <w:rFonts w:ascii="Arial" w:hAnsi="Arial" w:cs="Arial"/>
          <w:color w:val="000000"/>
          <w:sz w:val="20"/>
        </w:rPr>
        <w:t xml:space="preserve">Apply products </w:t>
      </w:r>
      <w:r w:rsidR="00716791" w:rsidRPr="005A1E9B">
        <w:rPr>
          <w:rFonts w:ascii="Arial" w:hAnsi="Arial" w:cs="Arial"/>
          <w:sz w:val="20"/>
        </w:rPr>
        <w:t>in accordance with manufacturer’s instructions.</w:t>
      </w:r>
    </w:p>
    <w:p w14:paraId="6448DF10" w14:textId="77777777" w:rsidR="002A1C3C" w:rsidRDefault="002A1C3C" w:rsidP="002A1C3C">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sz w:val="20"/>
        </w:rPr>
      </w:pPr>
    </w:p>
    <w:p w14:paraId="6D71D8A4" w14:textId="6A4FE78C" w:rsidR="00370A68" w:rsidRPr="002A1C3C" w:rsidRDefault="002A1C3C" w:rsidP="002A1C3C">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Pr>
          <w:rFonts w:ascii="Arial" w:hAnsi="Arial" w:cs="Arial"/>
          <w:sz w:val="20"/>
        </w:rPr>
        <w:t xml:space="preserve"> </w:t>
      </w:r>
      <w:r>
        <w:rPr>
          <w:rFonts w:ascii="Arial" w:hAnsi="Arial" w:cs="Arial"/>
          <w:sz w:val="20"/>
        </w:rPr>
        <w:tab/>
      </w:r>
      <w:r w:rsidR="0063347C" w:rsidRPr="002A1C3C">
        <w:rPr>
          <w:rFonts w:ascii="Arial" w:hAnsi="Arial" w:cs="Arial"/>
          <w:color w:val="000000"/>
          <w:sz w:val="20"/>
        </w:rPr>
        <w:t>Apply curing to a uniform coverage</w:t>
      </w:r>
      <w:r>
        <w:rPr>
          <w:rFonts w:ascii="Arial" w:hAnsi="Arial" w:cs="Arial"/>
          <w:color w:val="000000"/>
          <w:sz w:val="20"/>
        </w:rPr>
        <w:t xml:space="preserve"> by</w:t>
      </w:r>
      <w:r w:rsidR="00B76786" w:rsidRPr="002A1C3C">
        <w:rPr>
          <w:rFonts w:ascii="Arial" w:hAnsi="Arial" w:cs="Arial"/>
          <w:color w:val="000000"/>
          <w:sz w:val="20"/>
        </w:rPr>
        <w:t xml:space="preserve"> </w:t>
      </w:r>
      <w:r w:rsidR="004A514D" w:rsidRPr="002A1C3C">
        <w:rPr>
          <w:rFonts w:ascii="Arial" w:hAnsi="Arial" w:cs="Arial"/>
          <w:color w:val="000000"/>
          <w:sz w:val="20"/>
        </w:rPr>
        <w:t>manufacturers employed personnel</w:t>
      </w:r>
      <w:r w:rsidR="0063347C" w:rsidRPr="002A1C3C">
        <w:rPr>
          <w:rFonts w:ascii="Arial" w:hAnsi="Arial" w:cs="Arial"/>
          <w:color w:val="000000"/>
          <w:sz w:val="20"/>
        </w:rPr>
        <w:t xml:space="preserve">. </w:t>
      </w:r>
    </w:p>
    <w:p w14:paraId="33CBA3BA" w14:textId="2654EE9D" w:rsidR="0063347C" w:rsidRPr="005A1E9B" w:rsidRDefault="0063347C" w:rsidP="0063347C">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E13EF2C" w14:textId="6DB2BE24" w:rsidR="000661F5" w:rsidRPr="002A1C3C" w:rsidRDefault="003E206B" w:rsidP="000661F5">
      <w:pPr>
        <w:pStyle w:val="Level3"/>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5A1E9B">
        <w:rPr>
          <w:rFonts w:ascii="Arial" w:hAnsi="Arial" w:cs="Arial"/>
          <w:color w:val="000000"/>
          <w:sz w:val="20"/>
        </w:rPr>
        <w:t xml:space="preserve"> </w:t>
      </w:r>
      <w:r w:rsidRPr="005A1E9B">
        <w:rPr>
          <w:rFonts w:ascii="Arial" w:hAnsi="Arial" w:cs="Arial"/>
          <w:color w:val="000000"/>
          <w:sz w:val="20"/>
        </w:rPr>
        <w:tab/>
      </w:r>
      <w:r w:rsidR="0063347C" w:rsidRPr="005A1E9B">
        <w:rPr>
          <w:rFonts w:ascii="Arial" w:hAnsi="Arial" w:cs="Arial"/>
          <w:color w:val="000000"/>
          <w:sz w:val="20"/>
        </w:rPr>
        <w:t xml:space="preserve">FILED QUALITY CONTROL </w:t>
      </w:r>
    </w:p>
    <w:p w14:paraId="060E6C78" w14:textId="6002A9F1" w:rsidR="009B36F3" w:rsidRPr="005A1E9B" w:rsidRDefault="009B36F3" w:rsidP="009B36F3">
      <w:pPr>
        <w:rPr>
          <w:rFonts w:ascii="Arial" w:hAnsi="Arial" w:cs="Arial"/>
          <w:color w:val="000000"/>
          <w:sz w:val="20"/>
        </w:rPr>
      </w:pPr>
    </w:p>
    <w:p w14:paraId="2C65FDC5" w14:textId="05589784" w:rsidR="005A1E9B" w:rsidRPr="005A1E9B" w:rsidRDefault="000661F5" w:rsidP="004A514D">
      <w:pPr>
        <w:pStyle w:val="ListParagraph"/>
        <w:numPr>
          <w:ilvl w:val="0"/>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5A1E9B">
        <w:rPr>
          <w:rFonts w:ascii="Arial" w:hAnsi="Arial" w:cs="Arial"/>
          <w:color w:val="000000"/>
          <w:sz w:val="20"/>
        </w:rPr>
        <w:t xml:space="preserve">Repair and replace </w:t>
      </w:r>
      <w:r w:rsidR="005A1E9B" w:rsidRPr="005A1E9B">
        <w:rPr>
          <w:rFonts w:ascii="Arial" w:hAnsi="Arial" w:cs="Arial"/>
          <w:color w:val="000000"/>
          <w:sz w:val="20"/>
        </w:rPr>
        <w:t xml:space="preserve">concrete at no additional cost to Owner, following decorative materials manufacturer recommendations. </w:t>
      </w:r>
    </w:p>
    <w:p w14:paraId="2A1681E4" w14:textId="77777777" w:rsidR="005A1E9B" w:rsidRPr="005A1E9B" w:rsidRDefault="005A1E9B" w:rsidP="005A1E9B">
      <w:pPr>
        <w:pStyle w:val="ListParagraph"/>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rPr>
          <w:rFonts w:ascii="Arial" w:hAnsi="Arial" w:cs="Arial"/>
          <w:color w:val="000000"/>
          <w:sz w:val="20"/>
        </w:rPr>
      </w:pPr>
    </w:p>
    <w:p w14:paraId="0E89DCFA" w14:textId="2106DC54" w:rsidR="002549C9" w:rsidRPr="005A1E9B" w:rsidRDefault="005A1E9B" w:rsidP="004A514D">
      <w:pPr>
        <w:pStyle w:val="ListParagraph"/>
        <w:numPr>
          <w:ilvl w:val="0"/>
          <w:numId w:val="5"/>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5A1E9B">
        <w:rPr>
          <w:rFonts w:ascii="Arial" w:hAnsi="Arial" w:cs="Arial"/>
          <w:color w:val="000000"/>
          <w:sz w:val="20"/>
        </w:rPr>
        <w:t>I</w:t>
      </w:r>
      <w:r w:rsidR="004A514D" w:rsidRPr="005A1E9B">
        <w:rPr>
          <w:rFonts w:ascii="Arial" w:hAnsi="Arial" w:cs="Arial"/>
          <w:color w:val="000000"/>
          <w:sz w:val="20"/>
        </w:rPr>
        <w:t xml:space="preserve">nstall </w:t>
      </w:r>
      <w:r w:rsidR="003E206B" w:rsidRPr="005A1E9B">
        <w:rPr>
          <w:rFonts w:ascii="Arial" w:hAnsi="Arial" w:cs="Arial"/>
          <w:color w:val="000000"/>
          <w:sz w:val="20"/>
        </w:rPr>
        <w:t xml:space="preserve">and maintain </w:t>
      </w:r>
      <w:r w:rsidR="004A514D" w:rsidRPr="005A1E9B">
        <w:rPr>
          <w:rFonts w:ascii="Arial" w:hAnsi="Arial" w:cs="Arial"/>
          <w:color w:val="000000"/>
          <w:sz w:val="20"/>
        </w:rPr>
        <w:t>temporary floor protection</w:t>
      </w:r>
      <w:r w:rsidR="003E206B" w:rsidRPr="005A1E9B">
        <w:rPr>
          <w:rFonts w:ascii="Arial" w:hAnsi="Arial" w:cs="Arial"/>
          <w:color w:val="000000"/>
          <w:sz w:val="20"/>
        </w:rPr>
        <w:t xml:space="preserve"> to prevent contamination and damage</w:t>
      </w:r>
      <w:r w:rsidRPr="005A1E9B">
        <w:rPr>
          <w:rFonts w:ascii="Arial" w:hAnsi="Arial" w:cs="Arial"/>
          <w:color w:val="000000"/>
          <w:sz w:val="20"/>
        </w:rPr>
        <w:t xml:space="preserve"> until Substantial Completion</w:t>
      </w:r>
      <w:r w:rsidR="003E206B" w:rsidRPr="005A1E9B">
        <w:rPr>
          <w:rFonts w:ascii="Arial" w:hAnsi="Arial" w:cs="Arial"/>
          <w:color w:val="000000"/>
          <w:sz w:val="20"/>
        </w:rPr>
        <w:t>.</w:t>
      </w:r>
      <w:r w:rsidR="004A514D" w:rsidRPr="005A1E9B">
        <w:rPr>
          <w:rFonts w:ascii="Arial" w:hAnsi="Arial" w:cs="Arial"/>
          <w:color w:val="000000"/>
          <w:sz w:val="20"/>
        </w:rPr>
        <w:t xml:space="preserve"> </w:t>
      </w:r>
    </w:p>
    <w:p w14:paraId="1E377291" w14:textId="77777777" w:rsidR="00077508" w:rsidRPr="008219D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032DF0B" w14:textId="77777777" w:rsidR="00077508" w:rsidRPr="008219D4" w:rsidRDefault="00742497">
      <w:pPr>
        <w:tabs>
          <w:tab w:val="center" w:pos="5040"/>
        </w:tabs>
        <w:rPr>
          <w:rFonts w:ascii="Arial" w:hAnsi="Arial" w:cs="Arial"/>
          <w:color w:val="0000FF"/>
          <w:sz w:val="20"/>
        </w:rPr>
      </w:pPr>
      <w:r w:rsidRPr="008219D4">
        <w:rPr>
          <w:rFonts w:ascii="Arial" w:hAnsi="Arial" w:cs="Arial"/>
          <w:color w:val="000000"/>
          <w:sz w:val="20"/>
        </w:rPr>
        <w:tab/>
        <w:t>END OF SECTION</w:t>
      </w:r>
    </w:p>
    <w:p w14:paraId="6630B4FD" w14:textId="77777777" w:rsidR="008219D4" w:rsidRPr="008219D4" w:rsidRDefault="008219D4">
      <w:pPr>
        <w:tabs>
          <w:tab w:val="center" w:pos="5040"/>
        </w:tabs>
        <w:rPr>
          <w:rFonts w:ascii="Arial" w:hAnsi="Arial" w:cs="Arial"/>
          <w:color w:val="0000FF"/>
          <w:sz w:val="20"/>
        </w:rPr>
      </w:pPr>
    </w:p>
    <w:sectPr w:rsidR="008219D4" w:rsidRPr="008219D4" w:rsidSect="00B13806">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47A7" w14:textId="77777777" w:rsidR="00853089" w:rsidRDefault="00853089">
      <w:r>
        <w:separator/>
      </w:r>
    </w:p>
  </w:endnote>
  <w:endnote w:type="continuationSeparator" w:id="0">
    <w:p w14:paraId="4E542340" w14:textId="77777777" w:rsidR="00853089" w:rsidRDefault="0085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077508" w:rsidRDefault="00742497">
    <w:pPr>
      <w:tabs>
        <w:tab w:val="center" w:pos="5040"/>
        <w:tab w:val="right" w:pos="10079"/>
      </w:tabs>
      <w:rPr>
        <w:rFonts w:ascii="Arial" w:hAnsi="Arial"/>
        <w:sz w:val="20"/>
      </w:rPr>
    </w:pPr>
    <w:r>
      <w:rPr>
        <w:rFonts w:ascii="Arial" w:hAnsi="Arial"/>
        <w:sz w:val="20"/>
      </w:rPr>
      <w:t>S-Specs Short Form</w:t>
    </w:r>
    <w:r>
      <w:rPr>
        <w:rFonts w:ascii="Arial" w:hAnsi="Arial"/>
        <w:sz w:val="20"/>
      </w:rPr>
      <w:tab/>
      <w:t>[__ __ __]-</w:t>
    </w:r>
    <w:r>
      <w:fldChar w:fldCharType="begin"/>
    </w:r>
    <w:r>
      <w:instrText>PAGE</w:instrText>
    </w:r>
    <w:r>
      <w:fldChar w:fldCharType="separate"/>
    </w:r>
    <w:r>
      <w:t>XXX</w:t>
    </w:r>
    <w:r>
      <w:fldChar w:fldCharType="end"/>
    </w:r>
    <w:r>
      <w:rPr>
        <w:rFonts w:ascii="Arial" w:hAnsi="Arial"/>
        <w:sz w:val="20"/>
      </w:rP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C44D" w14:textId="425D9950" w:rsidR="00077508" w:rsidRPr="004002D0" w:rsidRDefault="00BF600A" w:rsidP="00BF600A">
    <w:pPr>
      <w:tabs>
        <w:tab w:val="center" w:pos="5040"/>
        <w:tab w:val="right" w:pos="10079"/>
      </w:tabs>
      <w:rPr>
        <w:rFonts w:ascii="Arial" w:hAnsi="Arial" w:cs="Arial"/>
        <w:color w:val="000000"/>
        <w:sz w:val="20"/>
      </w:rPr>
    </w:pPr>
    <w:r w:rsidRPr="004002D0">
      <w:rPr>
        <w:rFonts w:ascii="Arial" w:hAnsi="Arial" w:cs="Arial"/>
        <w:color w:val="000000"/>
        <w:sz w:val="20"/>
      </w:rPr>
      <w:t>[</w:t>
    </w:r>
    <w:r w:rsidR="00233A4D">
      <w:rPr>
        <w:rFonts w:ascii="Arial" w:hAnsi="Arial" w:cs="Arial"/>
        <w:color w:val="000000"/>
        <w:sz w:val="20"/>
      </w:rPr>
      <w:t>Project</w:t>
    </w:r>
    <w:r w:rsidRPr="004002D0">
      <w:rPr>
        <w:rFonts w:ascii="Arial" w:hAnsi="Arial" w:cs="Arial"/>
        <w:color w:val="000000"/>
        <w:sz w:val="20"/>
      </w:rPr>
      <w:t>]</w:t>
    </w:r>
    <w:r w:rsidR="00742497" w:rsidRPr="004002D0">
      <w:rPr>
        <w:rFonts w:ascii="Arial" w:hAnsi="Arial" w:cs="Arial"/>
        <w:color w:val="000000"/>
        <w:sz w:val="20"/>
      </w:rPr>
      <w:tab/>
    </w:r>
    <w:r w:rsidR="00D526B7">
      <w:rPr>
        <w:rFonts w:ascii="Arial" w:hAnsi="Arial" w:cs="Arial"/>
        <w:color w:val="000000"/>
        <w:sz w:val="20"/>
      </w:rPr>
      <w:t xml:space="preserve">03 35 </w:t>
    </w:r>
    <w:r w:rsidR="00F94B68">
      <w:rPr>
        <w:rFonts w:ascii="Arial" w:hAnsi="Arial" w:cs="Arial"/>
        <w:color w:val="000000"/>
        <w:sz w:val="20"/>
      </w:rPr>
      <w:t>00</w:t>
    </w:r>
    <w:r w:rsidR="00742497" w:rsidRPr="004002D0">
      <w:rPr>
        <w:rFonts w:ascii="Arial" w:hAnsi="Arial" w:cs="Arial"/>
        <w:color w:val="000000"/>
        <w:sz w:val="20"/>
      </w:rPr>
      <w:t>-</w:t>
    </w:r>
    <w:r w:rsidR="00742497" w:rsidRPr="004002D0">
      <w:rPr>
        <w:rFonts w:ascii="Arial" w:hAnsi="Arial" w:cs="Arial"/>
        <w:color w:val="000000"/>
        <w:sz w:val="20"/>
      </w:rPr>
      <w:fldChar w:fldCharType="begin"/>
    </w:r>
    <w:r w:rsidR="00742497" w:rsidRPr="004002D0">
      <w:rPr>
        <w:rFonts w:ascii="Arial" w:hAnsi="Arial" w:cs="Arial"/>
        <w:color w:val="000000"/>
        <w:sz w:val="20"/>
      </w:rPr>
      <w:instrText>PAGE</w:instrText>
    </w:r>
    <w:r w:rsidR="00742497" w:rsidRPr="004002D0">
      <w:rPr>
        <w:rFonts w:ascii="Arial" w:hAnsi="Arial" w:cs="Arial"/>
        <w:color w:val="000000"/>
        <w:sz w:val="20"/>
      </w:rPr>
      <w:fldChar w:fldCharType="separate"/>
    </w:r>
    <w:r w:rsidR="00742497" w:rsidRPr="004002D0">
      <w:rPr>
        <w:rFonts w:ascii="Arial" w:hAnsi="Arial" w:cs="Arial"/>
        <w:color w:val="000000"/>
        <w:sz w:val="20"/>
      </w:rPr>
      <w:t>XXX</w:t>
    </w:r>
    <w:r w:rsidR="00742497" w:rsidRPr="004002D0">
      <w:rPr>
        <w:rFonts w:ascii="Arial" w:hAnsi="Arial" w:cs="Arial"/>
        <w:color w:val="000000"/>
        <w:sz w:val="20"/>
      </w:rPr>
      <w:fldChar w:fldCharType="end"/>
    </w:r>
    <w:r w:rsidR="00742497" w:rsidRPr="004002D0">
      <w:rPr>
        <w:rFonts w:ascii="Arial" w:hAnsi="Arial" w:cs="Arial"/>
        <w:color w:val="000000"/>
        <w:sz w:val="20"/>
      </w:rPr>
      <w:tab/>
    </w:r>
    <w:r w:rsidR="002A1C3C">
      <w:rPr>
        <w:rFonts w:ascii="Arial" w:hAnsi="Arial" w:cs="Arial"/>
        <w:color w:val="000000"/>
        <w:sz w:val="20"/>
      </w:rPr>
      <w:t xml:space="preserve">Decorative </w:t>
    </w:r>
    <w:r w:rsidR="00F94B68">
      <w:rPr>
        <w:rFonts w:ascii="Arial" w:hAnsi="Arial" w:cs="Arial"/>
        <w:color w:val="000000"/>
        <w:sz w:val="20"/>
      </w:rPr>
      <w:t>Concrete Finishing</w:t>
    </w:r>
    <w:r w:rsidRPr="004002D0">
      <w:rPr>
        <w:rFonts w:ascii="Arial" w:hAnsi="Arial" w:cs="Arial"/>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C7AB" w14:textId="77777777" w:rsidR="00853089" w:rsidRDefault="00853089">
      <w:r>
        <w:separator/>
      </w:r>
    </w:p>
  </w:footnote>
  <w:footnote w:type="continuationSeparator" w:id="0">
    <w:p w14:paraId="12B3E0F9" w14:textId="77777777" w:rsidR="00853089" w:rsidRDefault="0085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F16FAE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8F3EDEB0"/>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679792B"/>
    <w:multiLevelType w:val="hybridMultilevel"/>
    <w:tmpl w:val="B4A25450"/>
    <w:lvl w:ilvl="0" w:tplc="586EEF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93050A"/>
    <w:multiLevelType w:val="multilevel"/>
    <w:tmpl w:val="8F3EDEB0"/>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48E77B68"/>
    <w:multiLevelType w:val="hybridMultilevel"/>
    <w:tmpl w:val="5A6C6BD2"/>
    <w:lvl w:ilvl="0" w:tplc="BEB49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53AA"/>
    <w:rsid w:val="00006D53"/>
    <w:rsid w:val="00021C8A"/>
    <w:rsid w:val="0002601C"/>
    <w:rsid w:val="00032FA8"/>
    <w:rsid w:val="0005099B"/>
    <w:rsid w:val="00051471"/>
    <w:rsid w:val="000661F5"/>
    <w:rsid w:val="00077508"/>
    <w:rsid w:val="00083EA6"/>
    <w:rsid w:val="00097BCB"/>
    <w:rsid w:val="000A7566"/>
    <w:rsid w:val="000C3B02"/>
    <w:rsid w:val="000C3B11"/>
    <w:rsid w:val="000D4CFF"/>
    <w:rsid w:val="000F229E"/>
    <w:rsid w:val="00102A3F"/>
    <w:rsid w:val="001301EE"/>
    <w:rsid w:val="00140B1C"/>
    <w:rsid w:val="001745DA"/>
    <w:rsid w:val="00177824"/>
    <w:rsid w:val="001A0E6C"/>
    <w:rsid w:val="001A7154"/>
    <w:rsid w:val="001D1906"/>
    <w:rsid w:val="001D25C3"/>
    <w:rsid w:val="001D7898"/>
    <w:rsid w:val="00210DCA"/>
    <w:rsid w:val="00215C5B"/>
    <w:rsid w:val="002200D9"/>
    <w:rsid w:val="00225AA1"/>
    <w:rsid w:val="0022788A"/>
    <w:rsid w:val="00233A4D"/>
    <w:rsid w:val="002444E5"/>
    <w:rsid w:val="00253722"/>
    <w:rsid w:val="002549C9"/>
    <w:rsid w:val="002935DF"/>
    <w:rsid w:val="002954DE"/>
    <w:rsid w:val="002A1C3C"/>
    <w:rsid w:val="002B4DE2"/>
    <w:rsid w:val="002C1670"/>
    <w:rsid w:val="002C23B8"/>
    <w:rsid w:val="002C5AAD"/>
    <w:rsid w:val="002C772A"/>
    <w:rsid w:val="00303B32"/>
    <w:rsid w:val="00304178"/>
    <w:rsid w:val="00310383"/>
    <w:rsid w:val="00364D02"/>
    <w:rsid w:val="00370A68"/>
    <w:rsid w:val="00370F0A"/>
    <w:rsid w:val="003A541C"/>
    <w:rsid w:val="003E206B"/>
    <w:rsid w:val="003F12F0"/>
    <w:rsid w:val="003F540F"/>
    <w:rsid w:val="004002D0"/>
    <w:rsid w:val="0041175C"/>
    <w:rsid w:val="0041667C"/>
    <w:rsid w:val="0041758C"/>
    <w:rsid w:val="0042451D"/>
    <w:rsid w:val="004251EB"/>
    <w:rsid w:val="00431D79"/>
    <w:rsid w:val="00455EB5"/>
    <w:rsid w:val="0046298F"/>
    <w:rsid w:val="00463765"/>
    <w:rsid w:val="0046638E"/>
    <w:rsid w:val="0047488A"/>
    <w:rsid w:val="00485712"/>
    <w:rsid w:val="004A514D"/>
    <w:rsid w:val="004C7964"/>
    <w:rsid w:val="004D620A"/>
    <w:rsid w:val="00500514"/>
    <w:rsid w:val="00515A59"/>
    <w:rsid w:val="00520AD1"/>
    <w:rsid w:val="00540E57"/>
    <w:rsid w:val="00545561"/>
    <w:rsid w:val="00584269"/>
    <w:rsid w:val="00597347"/>
    <w:rsid w:val="005A1C22"/>
    <w:rsid w:val="005A1E9B"/>
    <w:rsid w:val="005B162B"/>
    <w:rsid w:val="005B3813"/>
    <w:rsid w:val="005C466E"/>
    <w:rsid w:val="005D29BD"/>
    <w:rsid w:val="005D6C38"/>
    <w:rsid w:val="005D7486"/>
    <w:rsid w:val="005F3B5F"/>
    <w:rsid w:val="00614CC3"/>
    <w:rsid w:val="00622255"/>
    <w:rsid w:val="00626664"/>
    <w:rsid w:val="0063347C"/>
    <w:rsid w:val="00646A32"/>
    <w:rsid w:val="00667DEC"/>
    <w:rsid w:val="00677936"/>
    <w:rsid w:val="00684D63"/>
    <w:rsid w:val="00691502"/>
    <w:rsid w:val="006A366F"/>
    <w:rsid w:val="006D008D"/>
    <w:rsid w:val="006E068F"/>
    <w:rsid w:val="00716791"/>
    <w:rsid w:val="00731E81"/>
    <w:rsid w:val="00742497"/>
    <w:rsid w:val="00754A9D"/>
    <w:rsid w:val="007828A2"/>
    <w:rsid w:val="00786C27"/>
    <w:rsid w:val="007B600F"/>
    <w:rsid w:val="007E2439"/>
    <w:rsid w:val="007E7EC1"/>
    <w:rsid w:val="008153E7"/>
    <w:rsid w:val="00816166"/>
    <w:rsid w:val="008219D4"/>
    <w:rsid w:val="00846713"/>
    <w:rsid w:val="00851378"/>
    <w:rsid w:val="00853089"/>
    <w:rsid w:val="00855F28"/>
    <w:rsid w:val="00856857"/>
    <w:rsid w:val="008838CE"/>
    <w:rsid w:val="008A3991"/>
    <w:rsid w:val="008E1468"/>
    <w:rsid w:val="008F2C59"/>
    <w:rsid w:val="0090203D"/>
    <w:rsid w:val="00927196"/>
    <w:rsid w:val="00947202"/>
    <w:rsid w:val="00974FB9"/>
    <w:rsid w:val="00977DF5"/>
    <w:rsid w:val="009812DA"/>
    <w:rsid w:val="00996879"/>
    <w:rsid w:val="009B36F3"/>
    <w:rsid w:val="009C6125"/>
    <w:rsid w:val="009C6DB3"/>
    <w:rsid w:val="00A01FAF"/>
    <w:rsid w:val="00A32D9F"/>
    <w:rsid w:val="00A3590D"/>
    <w:rsid w:val="00A649D1"/>
    <w:rsid w:val="00A74F08"/>
    <w:rsid w:val="00A97AA4"/>
    <w:rsid w:val="00AA13A2"/>
    <w:rsid w:val="00AB2D79"/>
    <w:rsid w:val="00AC29F3"/>
    <w:rsid w:val="00AD0CA9"/>
    <w:rsid w:val="00AD7D21"/>
    <w:rsid w:val="00AE36BA"/>
    <w:rsid w:val="00B00597"/>
    <w:rsid w:val="00B0230B"/>
    <w:rsid w:val="00B13806"/>
    <w:rsid w:val="00B26A4A"/>
    <w:rsid w:val="00B76786"/>
    <w:rsid w:val="00BE2728"/>
    <w:rsid w:val="00BE4CA7"/>
    <w:rsid w:val="00BF600A"/>
    <w:rsid w:val="00C06CB3"/>
    <w:rsid w:val="00C16BF9"/>
    <w:rsid w:val="00C262EA"/>
    <w:rsid w:val="00C42093"/>
    <w:rsid w:val="00C44424"/>
    <w:rsid w:val="00C464C4"/>
    <w:rsid w:val="00C50878"/>
    <w:rsid w:val="00C64603"/>
    <w:rsid w:val="00C66EA4"/>
    <w:rsid w:val="00C70780"/>
    <w:rsid w:val="00C829F8"/>
    <w:rsid w:val="00CA7C73"/>
    <w:rsid w:val="00CC2BAB"/>
    <w:rsid w:val="00D06705"/>
    <w:rsid w:val="00D073AC"/>
    <w:rsid w:val="00D229B9"/>
    <w:rsid w:val="00D33446"/>
    <w:rsid w:val="00D47CCB"/>
    <w:rsid w:val="00D526B7"/>
    <w:rsid w:val="00D568EF"/>
    <w:rsid w:val="00D571BF"/>
    <w:rsid w:val="00D8775A"/>
    <w:rsid w:val="00DC37FA"/>
    <w:rsid w:val="00DE2918"/>
    <w:rsid w:val="00DF3E4B"/>
    <w:rsid w:val="00E02FCC"/>
    <w:rsid w:val="00E0722E"/>
    <w:rsid w:val="00E202A4"/>
    <w:rsid w:val="00E24297"/>
    <w:rsid w:val="00E27BDC"/>
    <w:rsid w:val="00E83158"/>
    <w:rsid w:val="00E94B9A"/>
    <w:rsid w:val="00EF1855"/>
    <w:rsid w:val="00EF5EA8"/>
    <w:rsid w:val="00F00368"/>
    <w:rsid w:val="00F042FE"/>
    <w:rsid w:val="00F37569"/>
    <w:rsid w:val="00F87DD3"/>
    <w:rsid w:val="00F94B68"/>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rsid w:val="00B13806"/>
    <w:pPr>
      <w:tabs>
        <w:tab w:val="center" w:pos="4680"/>
        <w:tab w:val="right" w:pos="9360"/>
      </w:tabs>
    </w:pPr>
  </w:style>
  <w:style w:type="character" w:customStyle="1" w:styleId="HeaderChar">
    <w:name w:val="Header Char"/>
    <w:link w:val="Header"/>
    <w:uiPriority w:val="99"/>
    <w:rsid w:val="00B13806"/>
    <w:rPr>
      <w:sz w:val="24"/>
    </w:rPr>
  </w:style>
  <w:style w:type="paragraph" w:styleId="Footer">
    <w:name w:val="footer"/>
    <w:basedOn w:val="Normal"/>
    <w:link w:val="FooterChar"/>
    <w:uiPriority w:val="99"/>
    <w:unhideWhenUsed/>
    <w:rsid w:val="00B13806"/>
    <w:pPr>
      <w:tabs>
        <w:tab w:val="center" w:pos="4680"/>
        <w:tab w:val="right" w:pos="9360"/>
      </w:tabs>
    </w:pPr>
  </w:style>
  <w:style w:type="character" w:customStyle="1" w:styleId="FooterChar">
    <w:name w:val="Footer Char"/>
    <w:link w:val="Footer"/>
    <w:uiPriority w:val="99"/>
    <w:rsid w:val="00B13806"/>
    <w:rPr>
      <w:sz w:val="24"/>
    </w:rPr>
  </w:style>
  <w:style w:type="character" w:styleId="Hyperlink">
    <w:name w:val="Hyperlink"/>
    <w:uiPriority w:val="99"/>
    <w:unhideWhenUsed/>
    <w:rsid w:val="00BF600A"/>
    <w:rPr>
      <w:color w:val="0000FF"/>
      <w:u w:val="single"/>
    </w:rPr>
  </w:style>
  <w:style w:type="character" w:styleId="UnresolvedMention">
    <w:name w:val="Unresolved Mention"/>
    <w:uiPriority w:val="99"/>
    <w:semiHidden/>
    <w:unhideWhenUsed/>
    <w:rsid w:val="00BF600A"/>
    <w:rPr>
      <w:color w:val="605E5C"/>
      <w:shd w:val="clear" w:color="auto" w:fill="E1DFDD"/>
    </w:rPr>
  </w:style>
  <w:style w:type="paragraph" w:styleId="ListParagraph">
    <w:name w:val="List Paragraph"/>
    <w:basedOn w:val="Normal"/>
    <w:uiPriority w:val="34"/>
    <w:qFormat/>
    <w:rsid w:val="005B3813"/>
    <w:pPr>
      <w:ind w:left="720"/>
      <w:contextualSpacing/>
    </w:pPr>
  </w:style>
  <w:style w:type="paragraph" w:customStyle="1" w:styleId="SpecHeading4A">
    <w:name w:val="Spec: Heading 4 [A.]"/>
    <w:basedOn w:val="Normal"/>
    <w:next w:val="Normal"/>
    <w:link w:val="SpecHeading4AChar"/>
    <w:rsid w:val="00DE2918"/>
    <w:pPr>
      <w:widowControl/>
      <w:tabs>
        <w:tab w:val="left" w:pos="720"/>
      </w:tabs>
      <w:ind w:left="734" w:hanging="547"/>
      <w:outlineLvl w:val="3"/>
    </w:pPr>
    <w:rPr>
      <w:rFonts w:ascii="Arial" w:hAnsi="Arial"/>
      <w:sz w:val="22"/>
      <w:szCs w:val="24"/>
    </w:rPr>
  </w:style>
  <w:style w:type="paragraph" w:customStyle="1" w:styleId="SpecHeading51">
    <w:name w:val="Spec: Heading 5 [1.]"/>
    <w:basedOn w:val="Normal"/>
    <w:next w:val="Normal"/>
    <w:link w:val="SpecHeading51Char"/>
    <w:rsid w:val="00DE2918"/>
    <w:pPr>
      <w:widowControl/>
      <w:tabs>
        <w:tab w:val="left" w:pos="720"/>
      </w:tabs>
      <w:ind w:left="1267" w:hanging="547"/>
      <w:outlineLvl w:val="4"/>
    </w:pPr>
    <w:rPr>
      <w:rFonts w:ascii="Arial" w:hAnsi="Arial"/>
      <w:sz w:val="22"/>
      <w:szCs w:val="24"/>
    </w:rPr>
  </w:style>
  <w:style w:type="paragraph" w:customStyle="1" w:styleId="SpecSpecifierNotes">
    <w:name w:val="Spec:  Specifier Notes"/>
    <w:basedOn w:val="Normal"/>
    <w:rsid w:val="00DE2918"/>
    <w:pPr>
      <w:keepNext/>
      <w:keepLines/>
      <w:widowControl/>
      <w:pBdr>
        <w:top w:val="single" w:sz="8" w:space="4" w:color="auto"/>
        <w:left w:val="single" w:sz="8" w:space="4" w:color="auto"/>
        <w:bottom w:val="single" w:sz="8" w:space="4" w:color="auto"/>
        <w:right w:val="single" w:sz="8" w:space="4" w:color="auto"/>
      </w:pBdr>
    </w:pPr>
    <w:rPr>
      <w:rFonts w:ascii="Arial" w:hAnsi="Arial"/>
      <w:sz w:val="22"/>
      <w:szCs w:val="24"/>
    </w:rPr>
  </w:style>
  <w:style w:type="character" w:customStyle="1" w:styleId="SpecHeading4AChar">
    <w:name w:val="Spec: Heading 4 [A.] Char"/>
    <w:link w:val="SpecHeading4A"/>
    <w:rsid w:val="00DE2918"/>
    <w:rPr>
      <w:rFonts w:ascii="Arial" w:hAnsi="Arial"/>
      <w:sz w:val="22"/>
      <w:szCs w:val="24"/>
    </w:rPr>
  </w:style>
  <w:style w:type="character" w:customStyle="1" w:styleId="SpecHeading51Char">
    <w:name w:val="Spec: Heading 5 [1.] Char"/>
    <w:link w:val="SpecHeading51"/>
    <w:rsid w:val="00DE2918"/>
    <w:rPr>
      <w:rFonts w:ascii="Arial" w:hAnsi="Arial"/>
      <w:sz w:val="22"/>
      <w:szCs w:val="24"/>
    </w:rPr>
  </w:style>
  <w:style w:type="character" w:styleId="FollowedHyperlink">
    <w:name w:val="FollowedHyperlink"/>
    <w:basedOn w:val="DefaultParagraphFont"/>
    <w:uiPriority w:val="99"/>
    <w:semiHidden/>
    <w:unhideWhenUsed/>
    <w:rsid w:val="00244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84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loorse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nicodemus@floorse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4F40-B7A5-42DB-BF02-FF1BEACA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1318</Words>
  <Characters>7781</Characters>
  <Application>Microsoft Office Word</Application>
  <DocSecurity>0</DocSecurity>
  <Lines>259</Lines>
  <Paragraphs>178</Paragraphs>
  <ScaleCrop>false</ScaleCrop>
  <HeadingPairs>
    <vt:vector size="2" baseType="variant">
      <vt:variant>
        <vt:lpstr>Title</vt:lpstr>
      </vt:variant>
      <vt:variant>
        <vt:i4>1</vt:i4>
      </vt:variant>
    </vt:vector>
  </HeadingPairs>
  <TitlesOfParts>
    <vt:vector size="1" baseType="lpstr">
      <vt:lpstr>03 35 00</vt:lpstr>
    </vt:vector>
  </TitlesOfParts>
  <Manager/>
  <Company>FloorSeal.com </Company>
  <LinksUpToDate>false</LinksUpToDate>
  <CharactersWithSpaces>8921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03 35 00</dc:title>
  <dc:subject>Decorative Concrete Finishing </dc:subject>
  <dc:creator>zerodocs.com </dc:creator>
  <cp:keywords>TekCrete</cp:keywords>
  <dc:description>www.zerodocs.com</dc:description>
  <cp:lastModifiedBy>Adam Schwegel</cp:lastModifiedBy>
  <cp:revision>17</cp:revision>
  <dcterms:created xsi:type="dcterms:W3CDTF">2021-03-17T00:21:00Z</dcterms:created>
  <dcterms:modified xsi:type="dcterms:W3CDTF">2022-03-02T01:47:00Z</dcterms:modified>
  <cp:category/>
</cp:coreProperties>
</file>