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1B74" w14:textId="67C43A8A" w:rsidR="002D2056" w:rsidRPr="007F6ED0" w:rsidRDefault="00E37589" w:rsidP="002D2056">
      <w:pPr>
        <w:tabs>
          <w:tab w:val="center" w:pos="5040"/>
          <w:tab w:val="right" w:pos="10080"/>
        </w:tabs>
        <w:contextualSpacing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 xml:space="preserve">Floor Seal Technology, Inc. </w:t>
      </w:r>
      <w:r w:rsidR="002D2056" w:rsidRPr="007F6ED0">
        <w:rPr>
          <w:rFonts w:ascii="Arial" w:hAnsi="Arial" w:cs="Arial"/>
          <w:color w:val="0070C0"/>
          <w:sz w:val="20"/>
        </w:rPr>
        <w:tab/>
      </w:r>
      <w:r w:rsidR="002D2056" w:rsidRPr="007F6ED0">
        <w:rPr>
          <w:rFonts w:ascii="Arial" w:hAnsi="Arial" w:cs="Arial"/>
          <w:color w:val="0070C0"/>
          <w:sz w:val="20"/>
        </w:rPr>
        <w:tab/>
        <w:t>Distributed by ZeroDocs.com</w:t>
      </w:r>
    </w:p>
    <w:p w14:paraId="1619AF7E" w14:textId="77777777" w:rsidR="002D2056" w:rsidRPr="007F6ED0" w:rsidRDefault="002D2056" w:rsidP="002D205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0070C0"/>
          <w:sz w:val="20"/>
        </w:rPr>
      </w:pPr>
    </w:p>
    <w:p w14:paraId="51C5F873" w14:textId="2C14E1A9" w:rsidR="00CA72F9" w:rsidRPr="00B7135F" w:rsidRDefault="00CA72F9" w:rsidP="009335E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  <w:r w:rsidRPr="00B7135F">
        <w:rPr>
          <w:rFonts w:ascii="Arial" w:hAnsi="Arial" w:cs="Arial"/>
          <w:vanish/>
          <w:color w:val="0070C0"/>
          <w:sz w:val="20"/>
        </w:rPr>
        <w:t xml:space="preserve">Utilize this section to specify water vapor emission control for </w:t>
      </w:r>
      <w:r w:rsidR="00E37589">
        <w:rPr>
          <w:rFonts w:ascii="Arial" w:hAnsi="Arial" w:cs="Arial"/>
          <w:vanish/>
          <w:color w:val="0070C0"/>
          <w:sz w:val="20"/>
        </w:rPr>
        <w:t xml:space="preserve">fully cured below-grade, slab-on-grade and slab on deck </w:t>
      </w:r>
      <w:r w:rsidRPr="00B7135F">
        <w:rPr>
          <w:rFonts w:ascii="Arial" w:hAnsi="Arial" w:cs="Arial"/>
          <w:vanish/>
          <w:color w:val="0070C0"/>
          <w:sz w:val="20"/>
        </w:rPr>
        <w:t>concrete floors.</w:t>
      </w:r>
      <w:r w:rsidRPr="00B7135F">
        <w:rPr>
          <w:rFonts w:ascii="Arial" w:hAnsi="Arial" w:cs="Arial"/>
          <w:vanish/>
          <w:color w:val="0070C0"/>
          <w:sz w:val="20"/>
        </w:rPr>
        <w:br/>
      </w:r>
    </w:p>
    <w:p w14:paraId="0B42550A" w14:textId="62424D27" w:rsidR="00C134FD" w:rsidRPr="00B7135F" w:rsidRDefault="00C134FD" w:rsidP="00C134F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  <w:r w:rsidRPr="00B7135F">
        <w:rPr>
          <w:rFonts w:ascii="Arial" w:hAnsi="Arial" w:cs="Arial"/>
          <w:vanish/>
          <w:color w:val="0070C0"/>
          <w:sz w:val="20"/>
        </w:rPr>
        <w:t>High moisture vap</w:t>
      </w:r>
      <w:r w:rsidR="00E37589">
        <w:rPr>
          <w:rFonts w:ascii="Arial" w:hAnsi="Arial" w:cs="Arial"/>
          <w:vanish/>
          <w:color w:val="0070C0"/>
          <w:sz w:val="20"/>
        </w:rPr>
        <w:t>or</w:t>
      </w:r>
      <w:r w:rsidRPr="00B7135F">
        <w:rPr>
          <w:rFonts w:ascii="Arial" w:hAnsi="Arial" w:cs="Arial"/>
          <w:vanish/>
          <w:color w:val="0070C0"/>
          <w:sz w:val="20"/>
        </w:rPr>
        <w:t xml:space="preserve"> content in floors can result in loss of adhesion of the finish flooring materials and damage to the finish materials themselves.</w:t>
      </w:r>
    </w:p>
    <w:p w14:paraId="5D1810E7" w14:textId="77777777" w:rsidR="00C134FD" w:rsidRPr="00B7135F" w:rsidRDefault="00C134FD" w:rsidP="00C134F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</w:p>
    <w:p w14:paraId="0AC52426" w14:textId="72654518" w:rsidR="00C134FD" w:rsidRPr="00B7135F" w:rsidRDefault="00C134FD" w:rsidP="00C134F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  <w:r w:rsidRPr="00B7135F">
        <w:rPr>
          <w:rFonts w:ascii="Arial" w:hAnsi="Arial" w:cs="Arial"/>
          <w:vanish/>
          <w:color w:val="0070C0"/>
          <w:sz w:val="20"/>
        </w:rPr>
        <w:t xml:space="preserve">Work of this section is </w:t>
      </w:r>
      <w:r w:rsidR="00AC412B">
        <w:rPr>
          <w:rFonts w:ascii="Arial" w:hAnsi="Arial" w:cs="Arial"/>
          <w:vanish/>
          <w:color w:val="0070C0"/>
          <w:sz w:val="20"/>
        </w:rPr>
        <w:t xml:space="preserve">included in the contract and deductive unit price to allow competitive bidding for resilient, resinous, carpet, terrazzo and wood flooring systems. </w:t>
      </w:r>
    </w:p>
    <w:p w14:paraId="566A053F" w14:textId="77777777" w:rsidR="00C134FD" w:rsidRPr="00B7135F" w:rsidRDefault="00C134FD" w:rsidP="00C134F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</w:p>
    <w:p w14:paraId="48086C2B" w14:textId="3FB46FBA" w:rsidR="00C134FD" w:rsidRDefault="00C134FD" w:rsidP="00C134F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  <w:r w:rsidRPr="00B7135F">
        <w:rPr>
          <w:rFonts w:ascii="Arial" w:hAnsi="Arial" w:cs="Arial"/>
          <w:vanish/>
          <w:color w:val="0070C0"/>
          <w:sz w:val="20"/>
        </w:rPr>
        <w:t>Moisture vapor testing should always be performed to determine</w:t>
      </w:r>
      <w:r w:rsidR="00AC412B">
        <w:rPr>
          <w:rFonts w:ascii="Arial" w:hAnsi="Arial" w:cs="Arial"/>
          <w:vanish/>
          <w:color w:val="0070C0"/>
          <w:sz w:val="20"/>
        </w:rPr>
        <w:t xml:space="preserve"> substrates conditions before flooring is installed under HVAC controlled environment</w:t>
      </w:r>
      <w:r w:rsidRPr="00B7135F">
        <w:rPr>
          <w:rFonts w:ascii="Arial" w:hAnsi="Arial" w:cs="Arial"/>
          <w:vanish/>
          <w:color w:val="0070C0"/>
          <w:sz w:val="20"/>
        </w:rPr>
        <w:t>.</w:t>
      </w:r>
    </w:p>
    <w:p w14:paraId="082F1362" w14:textId="77777777" w:rsidR="000B3F02" w:rsidRDefault="000B3F02" w:rsidP="00C134F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</w:p>
    <w:p w14:paraId="48EB976F" w14:textId="111D6BB2" w:rsidR="000B3F02" w:rsidRDefault="000B3F02" w:rsidP="00C134F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</w:p>
    <w:p w14:paraId="50EB54E4" w14:textId="11073DCB" w:rsidR="000B3F02" w:rsidRPr="000B3F02" w:rsidRDefault="000B3F02" w:rsidP="000B3F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Arial" w:hAnsi="Arial" w:cs="Arial"/>
          <w:vanish/>
          <w:color w:val="0070C0"/>
          <w:sz w:val="20"/>
        </w:rPr>
      </w:pPr>
      <w:r w:rsidRPr="000B3F02">
        <w:rPr>
          <w:rFonts w:ascii="Arial" w:hAnsi="Arial" w:cs="Arial"/>
          <w:vanish/>
          <w:color w:val="0070C0"/>
          <w:sz w:val="20"/>
        </w:rPr>
        <w:t xml:space="preserve">For assistance in selecting decorative concrete material samples, contact Floor Seal Technology, Inc. calling 800-572-2344 or visit </w:t>
      </w:r>
      <w:hyperlink r:id="rId7" w:history="1">
        <w:r w:rsidRPr="000B3F02">
          <w:rPr>
            <w:rStyle w:val="Hyperlink"/>
            <w:rFonts w:ascii="Arial" w:hAnsi="Arial" w:cs="Arial"/>
            <w:vanish/>
            <w:sz w:val="20"/>
          </w:rPr>
          <w:t>www.floorseal.com</w:t>
        </w:r>
      </w:hyperlink>
      <w:r w:rsidRPr="000B3F02">
        <w:rPr>
          <w:rFonts w:ascii="Arial" w:hAnsi="Arial" w:cs="Arial"/>
          <w:vanish/>
          <w:color w:val="0070C0"/>
          <w:sz w:val="20"/>
        </w:rPr>
        <w:t xml:space="preserve"> </w:t>
      </w:r>
    </w:p>
    <w:p w14:paraId="5DDA4825" w14:textId="77777777" w:rsidR="000B3F02" w:rsidRPr="000B3F02" w:rsidRDefault="000B3F02" w:rsidP="000B3F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Arial" w:hAnsi="Arial" w:cs="Arial"/>
          <w:vanish/>
          <w:color w:val="0070C0"/>
          <w:sz w:val="20"/>
        </w:rPr>
      </w:pPr>
    </w:p>
    <w:p w14:paraId="6F2496FA" w14:textId="77777777" w:rsidR="000B3F02" w:rsidRPr="000B3F02" w:rsidRDefault="000B3F02" w:rsidP="000B3F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Arial" w:hAnsi="Arial" w:cs="Arial"/>
          <w:vanish/>
          <w:color w:val="0070C0"/>
          <w:sz w:val="20"/>
        </w:rPr>
      </w:pPr>
    </w:p>
    <w:p w14:paraId="69C0E117" w14:textId="77777777" w:rsidR="000B3F02" w:rsidRPr="000B3F02" w:rsidRDefault="000B3F02" w:rsidP="000B3F02">
      <w:pPr>
        <w:shd w:val="clear" w:color="auto" w:fill="FFFFFF"/>
        <w:rPr>
          <w:rFonts w:ascii="Arial" w:hAnsi="Arial" w:cs="Arial"/>
          <w:vanish/>
          <w:color w:val="222222"/>
          <w:sz w:val="20"/>
        </w:rPr>
      </w:pPr>
      <w:r w:rsidRPr="000B3F02">
        <w:rPr>
          <w:rFonts w:ascii="Arial" w:hAnsi="Arial" w:cs="Arial"/>
          <w:vanish/>
          <w:color w:val="222222"/>
          <w:sz w:val="20"/>
        </w:rPr>
        <w:t>Michael Nicodemus</w:t>
      </w:r>
    </w:p>
    <w:p w14:paraId="27881B54" w14:textId="77777777" w:rsidR="000B3F02" w:rsidRPr="000B3F02" w:rsidRDefault="000B3F02" w:rsidP="000B3F02">
      <w:pPr>
        <w:shd w:val="clear" w:color="auto" w:fill="FFFFFF"/>
        <w:rPr>
          <w:rFonts w:ascii="Arial" w:hAnsi="Arial" w:cs="Arial"/>
          <w:vanish/>
          <w:color w:val="222222"/>
          <w:sz w:val="20"/>
        </w:rPr>
      </w:pPr>
      <w:r w:rsidRPr="000B3F02">
        <w:rPr>
          <w:rFonts w:ascii="Arial" w:hAnsi="Arial" w:cs="Arial"/>
          <w:vanish/>
          <w:color w:val="222222"/>
          <w:sz w:val="20"/>
        </w:rPr>
        <w:t>Architectural Representative</w:t>
      </w:r>
    </w:p>
    <w:p w14:paraId="2B8D358A" w14:textId="77777777" w:rsidR="000B3F02" w:rsidRPr="000B3F02" w:rsidRDefault="000B3F02" w:rsidP="000B3F02">
      <w:pPr>
        <w:shd w:val="clear" w:color="auto" w:fill="FFFFFF"/>
        <w:rPr>
          <w:rFonts w:ascii="Arial" w:hAnsi="Arial" w:cs="Arial"/>
          <w:vanish/>
          <w:color w:val="222222"/>
          <w:sz w:val="20"/>
        </w:rPr>
      </w:pPr>
      <w:r w:rsidRPr="000B3F02">
        <w:rPr>
          <w:rFonts w:ascii="Arial" w:hAnsi="Arial" w:cs="Arial"/>
          <w:vanish/>
          <w:color w:val="222222"/>
          <w:sz w:val="20"/>
        </w:rPr>
        <w:t>(916) 532-5115</w:t>
      </w:r>
    </w:p>
    <w:p w14:paraId="634BC8AC" w14:textId="77777777" w:rsidR="000B3F02" w:rsidRPr="000B3F02" w:rsidRDefault="000B3F02" w:rsidP="000B3F02">
      <w:pPr>
        <w:shd w:val="clear" w:color="auto" w:fill="FFFFFF"/>
        <w:rPr>
          <w:rFonts w:ascii="Arial" w:hAnsi="Arial" w:cs="Arial"/>
          <w:vanish/>
          <w:color w:val="222222"/>
          <w:sz w:val="20"/>
        </w:rPr>
      </w:pPr>
      <w:hyperlink r:id="rId8" w:tgtFrame="_blank" w:history="1">
        <w:r w:rsidRPr="000B3F02">
          <w:rPr>
            <w:rStyle w:val="Hyperlink"/>
            <w:rFonts w:ascii="Arial" w:hAnsi="Arial" w:cs="Arial"/>
            <w:vanish/>
            <w:color w:val="1155CC"/>
            <w:sz w:val="20"/>
          </w:rPr>
          <w:t>Michael.nicodemus@floorseal.com</w:t>
        </w:r>
      </w:hyperlink>
    </w:p>
    <w:p w14:paraId="30B9547F" w14:textId="77777777" w:rsidR="000B3F02" w:rsidRPr="00A2262A" w:rsidRDefault="000B3F02" w:rsidP="00C134F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4472C4"/>
          <w:sz w:val="20"/>
        </w:rPr>
      </w:pPr>
    </w:p>
    <w:p w14:paraId="69660E5F" w14:textId="77777777" w:rsidR="00C134FD" w:rsidRPr="00A2262A" w:rsidRDefault="00C134FD" w:rsidP="009335E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4472C4"/>
          <w:sz w:val="20"/>
        </w:rPr>
      </w:pPr>
    </w:p>
    <w:p w14:paraId="1D75E433" w14:textId="32D926F3" w:rsidR="00873446" w:rsidRPr="00A63ED5" w:rsidRDefault="00F107BE" w:rsidP="009335E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b/>
          <w:sz w:val="20"/>
        </w:rPr>
      </w:pPr>
      <w:r w:rsidRPr="00A63ED5">
        <w:fldChar w:fldCharType="begin"/>
      </w:r>
      <w:r w:rsidRPr="00A63ED5">
        <w:instrText xml:space="preserve"> SEQ CHAPTER \h \r 1</w:instrText>
      </w:r>
      <w:r w:rsidRPr="00A63ED5">
        <w:fldChar w:fldCharType="end"/>
      </w:r>
      <w:r w:rsidRPr="00A63ED5">
        <w:rPr>
          <w:rFonts w:ascii="Arial" w:hAnsi="Arial"/>
          <w:b/>
          <w:sz w:val="20"/>
        </w:rPr>
        <w:t xml:space="preserve">SECTION </w:t>
      </w:r>
      <w:r w:rsidR="00DC470D">
        <w:rPr>
          <w:rFonts w:ascii="Arial" w:hAnsi="Arial"/>
          <w:b/>
          <w:sz w:val="20"/>
        </w:rPr>
        <w:t>09 61 39 –</w:t>
      </w:r>
      <w:r w:rsidRPr="00A63ED5">
        <w:rPr>
          <w:rFonts w:ascii="Arial" w:hAnsi="Arial"/>
          <w:b/>
          <w:sz w:val="20"/>
        </w:rPr>
        <w:t xml:space="preserve"> </w:t>
      </w:r>
      <w:r w:rsidR="00DC470D">
        <w:rPr>
          <w:rFonts w:ascii="Arial" w:hAnsi="Arial"/>
          <w:b/>
          <w:sz w:val="20"/>
        </w:rPr>
        <w:t>W</w:t>
      </w:r>
      <w:r w:rsidR="00F26540">
        <w:rPr>
          <w:rFonts w:ascii="Arial" w:hAnsi="Arial"/>
          <w:b/>
          <w:sz w:val="20"/>
        </w:rPr>
        <w:t>ATER VAPOR EMISSION CONTROL</w:t>
      </w:r>
    </w:p>
    <w:p w14:paraId="4EC0482D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419DC369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sz w:val="20"/>
        </w:rPr>
      </w:pPr>
      <w:r w:rsidRPr="00A63ED5">
        <w:rPr>
          <w:rFonts w:ascii="Arial" w:hAnsi="Arial"/>
          <w:b/>
          <w:sz w:val="20"/>
        </w:rPr>
        <w:tab/>
        <w:t>GENERAL</w:t>
      </w:r>
    </w:p>
    <w:p w14:paraId="5C5E5D8C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2B37ABDD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SUBMITTALS</w:t>
      </w:r>
    </w:p>
    <w:p w14:paraId="11C8F542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6575B2C0" w14:textId="77777777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Action Submittals:</w:t>
      </w:r>
    </w:p>
    <w:p w14:paraId="6F575E6B" w14:textId="02C50EE6" w:rsidR="00873446" w:rsidRPr="00A63ED5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Product Data</w:t>
      </w:r>
      <w:r w:rsidR="007F4BF6">
        <w:rPr>
          <w:rFonts w:ascii="Arial" w:hAnsi="Arial"/>
          <w:sz w:val="20"/>
        </w:rPr>
        <w:t>: Manufacturer’s descriptive data and product attributes for emission control system.</w:t>
      </w:r>
    </w:p>
    <w:p w14:paraId="05CE1394" w14:textId="29665018" w:rsidR="00873446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Samples</w:t>
      </w:r>
      <w:r w:rsidR="0037774B">
        <w:rPr>
          <w:rFonts w:ascii="Arial" w:hAnsi="Arial"/>
          <w:sz w:val="20"/>
        </w:rPr>
        <w:t xml:space="preserve">: </w:t>
      </w:r>
      <w:r w:rsidR="0037774B" w:rsidRPr="00E5297E">
        <w:rPr>
          <w:rFonts w:ascii="Arial" w:hAnsi="Arial" w:cs="Arial"/>
          <w:color w:val="FF0000"/>
          <w:sz w:val="20"/>
        </w:rPr>
        <w:t>[Selection samples.] [Verification samples.]</w:t>
      </w:r>
    </w:p>
    <w:p w14:paraId="4DD1CD09" w14:textId="77777777" w:rsidR="00F26540" w:rsidRDefault="00F26540" w:rsidP="00F26540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04B3BBEC" w14:textId="77777777" w:rsidR="00F26540" w:rsidRDefault="00F26540" w:rsidP="00F26540">
      <w:pPr>
        <w:pStyle w:val="Level4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Informational Submittals:</w:t>
      </w:r>
    </w:p>
    <w:p w14:paraId="7E3D048D" w14:textId="02701269" w:rsidR="00F26540" w:rsidRDefault="00F26540" w:rsidP="00F26540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Test Results</w:t>
      </w:r>
      <w:r w:rsidR="00D6038F">
        <w:rPr>
          <w:rFonts w:ascii="Arial" w:hAnsi="Arial"/>
          <w:sz w:val="20"/>
        </w:rPr>
        <w:t>: Third party water vapor transmission rate for installed products.</w:t>
      </w:r>
    </w:p>
    <w:p w14:paraId="207EFDBE" w14:textId="42D93353" w:rsidR="00CE7F5C" w:rsidRDefault="00CE7F5C" w:rsidP="00CE7F5C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2192C4B5" w14:textId="67C8A419" w:rsidR="00CE7F5C" w:rsidRDefault="00CE7F5C" w:rsidP="00CE7F5C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</w:t>
      </w:r>
      <w:r>
        <w:rPr>
          <w:rFonts w:ascii="Arial" w:hAnsi="Arial"/>
          <w:sz w:val="20"/>
        </w:rPr>
        <w:tab/>
        <w:t xml:space="preserve">Close-Out Submittals: </w:t>
      </w:r>
    </w:p>
    <w:p w14:paraId="174C42CE" w14:textId="66A41C14" w:rsidR="00CE7F5C" w:rsidRDefault="00CE7F5C" w:rsidP="00CE7F5C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 xml:space="preserve">Executed copy of manufacturers’ warranty. </w:t>
      </w:r>
    </w:p>
    <w:p w14:paraId="40D60FF8" w14:textId="15253752" w:rsidR="00CE7F5C" w:rsidRPr="00A63ED5" w:rsidRDefault="00CE7F5C" w:rsidP="00CE7F5C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2.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Installers</w:t>
      </w:r>
      <w:proofErr w:type="gramEnd"/>
      <w:r>
        <w:rPr>
          <w:rFonts w:ascii="Arial" w:hAnsi="Arial"/>
          <w:sz w:val="20"/>
        </w:rPr>
        <w:t xml:space="preserve"> workmanship warranty. </w:t>
      </w:r>
    </w:p>
    <w:p w14:paraId="05E4A1CB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2F1F92EF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ADMINISTRATIVE REQUIREMENTS</w:t>
      </w:r>
    </w:p>
    <w:p w14:paraId="6954986A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6D68002F" w14:textId="77777777" w:rsidR="00873446" w:rsidRPr="009735D7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 xml:space="preserve">Mockup: </w:t>
      </w:r>
      <w:r w:rsidRPr="00A63ED5">
        <w:rPr>
          <w:rFonts w:ascii="Arial" w:hAnsi="Arial"/>
          <w:color w:val="FF0000"/>
          <w:sz w:val="20"/>
        </w:rPr>
        <w:t>[25]</w:t>
      </w:r>
      <w:r w:rsidRPr="00A63ED5">
        <w:rPr>
          <w:rFonts w:ascii="Arial" w:hAnsi="Arial"/>
          <w:color w:val="000000"/>
          <w:sz w:val="20"/>
        </w:rPr>
        <w:t xml:space="preserve"> </w:t>
      </w:r>
      <w:r w:rsidRPr="00A63ED5">
        <w:rPr>
          <w:rFonts w:ascii="Arial" w:hAnsi="Arial"/>
          <w:color w:val="FF0000"/>
          <w:sz w:val="20"/>
        </w:rPr>
        <w:t>[__]</w:t>
      </w:r>
      <w:r w:rsidRPr="00A63ED5">
        <w:rPr>
          <w:rFonts w:ascii="Arial" w:hAnsi="Arial"/>
          <w:color w:val="000000"/>
          <w:sz w:val="20"/>
        </w:rPr>
        <w:t xml:space="preserve"> square feet.</w:t>
      </w:r>
    </w:p>
    <w:p w14:paraId="49DBF792" w14:textId="77777777" w:rsidR="00F26540" w:rsidRDefault="00F26540" w:rsidP="00F26540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</w:rPr>
      </w:pPr>
    </w:p>
    <w:p w14:paraId="16B5767B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QUALITY ASSURANCE</w:t>
      </w:r>
    </w:p>
    <w:p w14:paraId="4A8F0960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7E8AA5F3" w14:textId="689FA30E" w:rsidR="00997647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997647">
        <w:rPr>
          <w:rFonts w:ascii="Arial" w:hAnsi="Arial"/>
          <w:color w:val="000000"/>
          <w:sz w:val="20"/>
        </w:rPr>
        <w:t xml:space="preserve">Manufacturer Qualifications: </w:t>
      </w:r>
    </w:p>
    <w:p w14:paraId="4F3F3577" w14:textId="2354C54F" w:rsidR="00997647" w:rsidRDefault="00997647" w:rsidP="00997647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</w:t>
      </w:r>
      <w:r>
        <w:rPr>
          <w:rFonts w:ascii="Arial" w:hAnsi="Arial"/>
          <w:color w:val="000000"/>
          <w:sz w:val="20"/>
        </w:rPr>
        <w:tab/>
        <w:t xml:space="preserve">Firm specializing in work of this Section with a minimum of 10 years’ documented experience. </w:t>
      </w:r>
    </w:p>
    <w:p w14:paraId="22518B50" w14:textId="1CC0A5DA" w:rsidR="00997647" w:rsidRDefault="00997647" w:rsidP="00997647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6C6786A8" w14:textId="77ADB500" w:rsidR="00873446" w:rsidRPr="00A63ED5" w:rsidRDefault="00997647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107BE" w:rsidRPr="00A63ED5">
        <w:rPr>
          <w:rFonts w:ascii="Arial" w:hAnsi="Arial"/>
          <w:color w:val="000000"/>
          <w:sz w:val="20"/>
        </w:rPr>
        <w:t>Installer Qualifications:</w:t>
      </w:r>
    </w:p>
    <w:p w14:paraId="5AA5D29E" w14:textId="655E528C" w:rsidR="00873446" w:rsidRPr="00A63ED5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E13764" w:rsidRPr="00E13764">
        <w:rPr>
          <w:rFonts w:ascii="Arial" w:hAnsi="Arial"/>
          <w:color w:val="000000"/>
          <w:sz w:val="20"/>
        </w:rPr>
        <w:t xml:space="preserve">Firm specializing in work of this Section with minimum </w:t>
      </w:r>
      <w:r w:rsidR="00E13764" w:rsidRPr="00E13764">
        <w:rPr>
          <w:rFonts w:ascii="Arial" w:hAnsi="Arial"/>
          <w:color w:val="FF0000"/>
          <w:sz w:val="20"/>
        </w:rPr>
        <w:t>[</w:t>
      </w:r>
      <w:r w:rsidR="00E37589">
        <w:rPr>
          <w:rFonts w:ascii="Arial" w:hAnsi="Arial"/>
          <w:color w:val="FF0000"/>
          <w:sz w:val="20"/>
        </w:rPr>
        <w:t>10</w:t>
      </w:r>
      <w:r w:rsidR="00E13764" w:rsidRPr="00E13764">
        <w:rPr>
          <w:rFonts w:ascii="Arial" w:hAnsi="Arial"/>
          <w:color w:val="FF0000"/>
          <w:sz w:val="20"/>
        </w:rPr>
        <w:t>] [__]</w:t>
      </w:r>
      <w:r w:rsidR="00E13764" w:rsidRPr="00E13764">
        <w:rPr>
          <w:rFonts w:ascii="Arial" w:hAnsi="Arial"/>
          <w:color w:val="000000"/>
          <w:sz w:val="20"/>
        </w:rPr>
        <w:t xml:space="preserve"> years’ experience.</w:t>
      </w:r>
    </w:p>
    <w:p w14:paraId="268DCD58" w14:textId="5C40CE09" w:rsidR="00873446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E37589">
        <w:rPr>
          <w:rFonts w:ascii="Arial" w:hAnsi="Arial"/>
          <w:color w:val="000000"/>
          <w:sz w:val="20"/>
        </w:rPr>
        <w:t xml:space="preserve">Factory employed personnel. </w:t>
      </w:r>
    </w:p>
    <w:p w14:paraId="290B698F" w14:textId="77777777" w:rsidR="00F26540" w:rsidRPr="009735D7" w:rsidRDefault="00F26540" w:rsidP="00F26540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sz w:val="20"/>
        </w:rPr>
      </w:pPr>
    </w:p>
    <w:p w14:paraId="35DD5C74" w14:textId="77777777" w:rsidR="00F26540" w:rsidRPr="00A63ED5" w:rsidRDefault="00F26540" w:rsidP="00F26540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 xml:space="preserve">Perform manufacturers recommended adhesion testing to ASTM D7234. </w:t>
      </w:r>
    </w:p>
    <w:p w14:paraId="0830AF40" w14:textId="77777777" w:rsidR="00F26540" w:rsidRDefault="00F26540" w:rsidP="00F26540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EBFED4F" w14:textId="110975BD" w:rsidR="00873446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F26540">
        <w:rPr>
          <w:rFonts w:ascii="Arial" w:hAnsi="Arial"/>
          <w:color w:val="000000"/>
          <w:sz w:val="20"/>
        </w:rPr>
        <w:t>Provide t</w:t>
      </w:r>
      <w:r w:rsidR="00DC470D">
        <w:rPr>
          <w:rFonts w:ascii="Arial" w:hAnsi="Arial"/>
          <w:color w:val="000000"/>
          <w:sz w:val="20"/>
        </w:rPr>
        <w:t xml:space="preserve">hird party </w:t>
      </w:r>
      <w:r w:rsidR="00705851">
        <w:rPr>
          <w:rFonts w:ascii="Arial" w:hAnsi="Arial"/>
          <w:color w:val="000000"/>
          <w:sz w:val="20"/>
        </w:rPr>
        <w:t xml:space="preserve">verification of materials </w:t>
      </w:r>
      <w:r w:rsidR="002878C2">
        <w:rPr>
          <w:rFonts w:ascii="Arial" w:hAnsi="Arial"/>
          <w:color w:val="000000"/>
          <w:sz w:val="20"/>
        </w:rPr>
        <w:t xml:space="preserve">water vapor transmission </w:t>
      </w:r>
      <w:r w:rsidR="00705851">
        <w:rPr>
          <w:rFonts w:ascii="Arial" w:hAnsi="Arial"/>
          <w:color w:val="000000"/>
          <w:sz w:val="20"/>
        </w:rPr>
        <w:t xml:space="preserve">rate </w:t>
      </w:r>
      <w:r w:rsidR="002878C2">
        <w:rPr>
          <w:rFonts w:ascii="Arial" w:hAnsi="Arial"/>
          <w:color w:val="000000"/>
          <w:sz w:val="20"/>
        </w:rPr>
        <w:t xml:space="preserve">to </w:t>
      </w:r>
      <w:r w:rsidR="00DC470D">
        <w:rPr>
          <w:rFonts w:ascii="Arial" w:hAnsi="Arial"/>
          <w:color w:val="000000"/>
          <w:sz w:val="20"/>
        </w:rPr>
        <w:t>ASTM E96</w:t>
      </w:r>
      <w:r w:rsidR="000766EE">
        <w:rPr>
          <w:rFonts w:ascii="Arial" w:hAnsi="Arial"/>
          <w:color w:val="000000"/>
          <w:sz w:val="20"/>
        </w:rPr>
        <w:t>/E96M</w:t>
      </w:r>
      <w:r w:rsidR="00DC470D">
        <w:rPr>
          <w:rFonts w:ascii="Arial" w:hAnsi="Arial"/>
          <w:color w:val="000000"/>
          <w:sz w:val="20"/>
        </w:rPr>
        <w:t xml:space="preserve">. </w:t>
      </w:r>
    </w:p>
    <w:p w14:paraId="38998525" w14:textId="77777777" w:rsidR="0055505C" w:rsidRDefault="0055505C" w:rsidP="0055505C">
      <w:pPr>
        <w:pStyle w:val="ListParagraph"/>
        <w:rPr>
          <w:rFonts w:ascii="Arial" w:hAnsi="Arial"/>
          <w:color w:val="000000"/>
          <w:sz w:val="20"/>
        </w:rPr>
      </w:pPr>
    </w:p>
    <w:p w14:paraId="32F69406" w14:textId="4B221EC7" w:rsidR="0055505C" w:rsidRDefault="0055505C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>Manufacturers’ approval of concrete mix design and onsite installations meet warranty requirements.</w:t>
      </w:r>
    </w:p>
    <w:p w14:paraId="6B750A68" w14:textId="77777777" w:rsidR="00705851" w:rsidRDefault="00705851" w:rsidP="00705851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41D264E" w14:textId="77777777" w:rsidR="00705851" w:rsidRDefault="00705851" w:rsidP="00705851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1.4</w:t>
      </w:r>
      <w:r>
        <w:rPr>
          <w:rFonts w:ascii="Arial" w:hAnsi="Arial"/>
          <w:color w:val="000000"/>
          <w:sz w:val="20"/>
        </w:rPr>
        <w:tab/>
        <w:t xml:space="preserve">WARRANTY </w:t>
      </w:r>
    </w:p>
    <w:p w14:paraId="6D532ED0" w14:textId="77777777" w:rsidR="00705851" w:rsidRDefault="00705851" w:rsidP="00705851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2B37CF69" w14:textId="46C1D5B7" w:rsidR="00705851" w:rsidRDefault="00705851" w:rsidP="00705851">
      <w:pPr>
        <w:pStyle w:val="Level3"/>
        <w:widowControl/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Manufacturer</w:t>
      </w:r>
      <w:r w:rsidR="00DB0509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 xml:space="preserve">s </w:t>
      </w:r>
      <w:proofErr w:type="gramStart"/>
      <w:r>
        <w:rPr>
          <w:rFonts w:ascii="Arial" w:hAnsi="Arial"/>
          <w:color w:val="000000"/>
          <w:sz w:val="20"/>
        </w:rPr>
        <w:t>1</w:t>
      </w:r>
      <w:r w:rsidR="00E37589">
        <w:rPr>
          <w:rFonts w:ascii="Arial" w:hAnsi="Arial"/>
          <w:color w:val="000000"/>
          <w:sz w:val="20"/>
        </w:rPr>
        <w:t>5</w:t>
      </w:r>
      <w:r w:rsidR="00F26540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year</w:t>
      </w:r>
      <w:proofErr w:type="gramEnd"/>
      <w:r>
        <w:rPr>
          <w:rFonts w:ascii="Arial" w:hAnsi="Arial"/>
          <w:color w:val="000000"/>
          <w:sz w:val="20"/>
        </w:rPr>
        <w:t xml:space="preserve"> warranty for material defects and performance</w:t>
      </w:r>
      <w:r w:rsidR="00E37589">
        <w:rPr>
          <w:rFonts w:ascii="Arial" w:hAnsi="Arial"/>
          <w:color w:val="000000"/>
          <w:sz w:val="20"/>
        </w:rPr>
        <w:t xml:space="preserve"> to remain moisture resistant.  Includes repair and replacement of finished flooring system at no cost to Owner. </w:t>
      </w:r>
      <w:r>
        <w:rPr>
          <w:rFonts w:ascii="Arial" w:hAnsi="Arial"/>
          <w:color w:val="000000"/>
          <w:sz w:val="20"/>
        </w:rPr>
        <w:t xml:space="preserve"> </w:t>
      </w:r>
    </w:p>
    <w:p w14:paraId="171CADB6" w14:textId="77777777" w:rsidR="00705851" w:rsidRDefault="00705851" w:rsidP="00705851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4240EC4B" w14:textId="5B19A8DD" w:rsidR="00705851" w:rsidRPr="00A63ED5" w:rsidRDefault="00705851" w:rsidP="00705851">
      <w:pPr>
        <w:pStyle w:val="Level3"/>
        <w:widowControl/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Installer</w:t>
      </w:r>
      <w:r w:rsidR="00F26540">
        <w:rPr>
          <w:rFonts w:ascii="Arial" w:hAnsi="Arial"/>
          <w:color w:val="000000"/>
          <w:sz w:val="20"/>
        </w:rPr>
        <w:t xml:space="preserve">’s </w:t>
      </w:r>
      <w:proofErr w:type="gramStart"/>
      <w:r w:rsidR="00E37589">
        <w:rPr>
          <w:rFonts w:ascii="Arial" w:hAnsi="Arial"/>
          <w:color w:val="000000"/>
          <w:sz w:val="20"/>
        </w:rPr>
        <w:t>1</w:t>
      </w:r>
      <w:r w:rsidR="00F26540">
        <w:rPr>
          <w:rFonts w:ascii="Arial" w:hAnsi="Arial"/>
          <w:color w:val="000000"/>
          <w:sz w:val="20"/>
        </w:rPr>
        <w:t>5 year</w:t>
      </w:r>
      <w:proofErr w:type="gramEnd"/>
      <w:r w:rsidR="00F26540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installation workmanship</w:t>
      </w:r>
      <w:r w:rsidR="00F26540">
        <w:rPr>
          <w:rFonts w:ascii="Arial" w:hAnsi="Arial"/>
          <w:color w:val="000000"/>
          <w:sz w:val="20"/>
        </w:rPr>
        <w:t xml:space="preserve"> warranty</w:t>
      </w:r>
      <w:r w:rsidR="00E37589">
        <w:rPr>
          <w:rFonts w:ascii="Arial" w:hAnsi="Arial"/>
          <w:color w:val="000000"/>
          <w:sz w:val="20"/>
        </w:rPr>
        <w:t xml:space="preserve"> covering</w:t>
      </w:r>
      <w:r w:rsidR="00CE7F5C">
        <w:rPr>
          <w:rFonts w:ascii="Arial" w:hAnsi="Arial"/>
          <w:color w:val="000000"/>
          <w:sz w:val="20"/>
        </w:rPr>
        <w:t xml:space="preserve"> 100-percent of the cost for </w:t>
      </w:r>
      <w:r w:rsidR="00E37589">
        <w:rPr>
          <w:rFonts w:ascii="Arial" w:hAnsi="Arial"/>
          <w:color w:val="000000"/>
          <w:sz w:val="20"/>
        </w:rPr>
        <w:t>installation defects</w:t>
      </w:r>
      <w:r w:rsidR="00CE7F5C">
        <w:rPr>
          <w:rFonts w:ascii="Arial" w:hAnsi="Arial"/>
          <w:color w:val="000000"/>
          <w:sz w:val="20"/>
        </w:rPr>
        <w:t xml:space="preserve"> as determined by Manufacturer. </w:t>
      </w:r>
    </w:p>
    <w:p w14:paraId="4FB5D688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DF3FEB8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color w:val="000000"/>
          <w:sz w:val="20"/>
        </w:rPr>
      </w:pPr>
      <w:r w:rsidRPr="00A63ED5">
        <w:rPr>
          <w:rFonts w:ascii="Arial" w:hAnsi="Arial"/>
          <w:b/>
          <w:color w:val="000000"/>
          <w:sz w:val="20"/>
        </w:rPr>
        <w:tab/>
        <w:t>PRODUCTS</w:t>
      </w:r>
    </w:p>
    <w:p w14:paraId="647F8E1E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C7BF45C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MANUFACTURERS</w:t>
      </w:r>
    </w:p>
    <w:p w14:paraId="0A5A30A3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1088E11" w14:textId="40B61685" w:rsidR="00873446" w:rsidRPr="00BE7899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A21DE9">
        <w:rPr>
          <w:rFonts w:ascii="Arial" w:hAnsi="Arial" w:cs="Arial"/>
          <w:color w:val="000000"/>
          <w:sz w:val="20"/>
        </w:rPr>
        <w:t xml:space="preserve"> </w:t>
      </w:r>
      <w:r w:rsidR="00E37589">
        <w:rPr>
          <w:rFonts w:ascii="Arial" w:hAnsi="Arial" w:cs="Arial"/>
          <w:color w:val="000000"/>
          <w:sz w:val="20"/>
        </w:rPr>
        <w:t xml:space="preserve">Contract documents are based on Floor Seal Technology, Inc. </w:t>
      </w:r>
      <w:hyperlink r:id="rId9" w:history="1">
        <w:r w:rsidR="00E37589" w:rsidRPr="00740812">
          <w:rPr>
            <w:rStyle w:val="Hyperlink"/>
            <w:rFonts w:ascii="Arial" w:hAnsi="Arial" w:cs="Arial"/>
            <w:sz w:val="20"/>
          </w:rPr>
          <w:t>www.floorseal.com</w:t>
        </w:r>
      </w:hyperlink>
      <w:r w:rsidR="00E37589">
        <w:rPr>
          <w:rFonts w:ascii="Arial" w:hAnsi="Arial" w:cs="Arial"/>
          <w:color w:val="000000"/>
          <w:sz w:val="20"/>
        </w:rPr>
        <w:t xml:space="preserve"> </w:t>
      </w:r>
    </w:p>
    <w:p w14:paraId="003F0C81" w14:textId="284760F2" w:rsidR="00873446" w:rsidRPr="00BE7899" w:rsidRDefault="00F107BE" w:rsidP="00DC470D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color w:val="000000"/>
          <w:sz w:val="20"/>
        </w:rPr>
      </w:pPr>
      <w:r w:rsidRPr="00BE7899">
        <w:rPr>
          <w:rFonts w:ascii="Arial" w:hAnsi="Arial" w:cs="Arial"/>
          <w:color w:val="000000"/>
          <w:sz w:val="20"/>
        </w:rPr>
        <w:tab/>
      </w:r>
      <w:r w:rsidR="00E37589">
        <w:rPr>
          <w:rFonts w:ascii="Arial" w:hAnsi="Arial" w:cs="Arial"/>
          <w:color w:val="000000"/>
          <w:sz w:val="20"/>
        </w:rPr>
        <w:t>[__________]</w:t>
      </w:r>
    </w:p>
    <w:p w14:paraId="66D65FF6" w14:textId="7D36A34D" w:rsidR="00873446" w:rsidRPr="00A63ED5" w:rsidRDefault="00BE7899" w:rsidP="00E37589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/>
        <w:rPr>
          <w:rFonts w:ascii="Arial" w:hAnsi="Arial"/>
          <w:color w:val="000000"/>
          <w:sz w:val="20"/>
        </w:rPr>
      </w:pPr>
      <w:r w:rsidRPr="00BE7899">
        <w:rPr>
          <w:rFonts w:ascii="Arial" w:hAnsi="Arial" w:cs="Arial"/>
          <w:sz w:val="20"/>
          <w:lang w:val="en-CA"/>
        </w:rPr>
        <w:fldChar w:fldCharType="begin"/>
      </w:r>
      <w:r w:rsidRPr="00BE7899">
        <w:rPr>
          <w:rFonts w:ascii="Arial" w:hAnsi="Arial" w:cs="Arial"/>
          <w:sz w:val="20"/>
          <w:lang w:val="en-CA"/>
        </w:rPr>
        <w:instrText xml:space="preserve"> SEQ CHAPTER \h \r 1</w:instrText>
      </w:r>
      <w:r w:rsidRPr="00BE7899">
        <w:rPr>
          <w:rFonts w:ascii="Arial" w:hAnsi="Arial" w:cs="Arial"/>
          <w:sz w:val="20"/>
          <w:lang w:val="en-CA"/>
        </w:rPr>
        <w:fldChar w:fldCharType="end"/>
      </w:r>
    </w:p>
    <w:p w14:paraId="492C42A7" w14:textId="314CAC7D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Substitutions: </w:t>
      </w:r>
      <w:r w:rsidR="00C8284C" w:rsidRPr="004231A2">
        <w:rPr>
          <w:rFonts w:ascii="Arial" w:hAnsi="Arial"/>
          <w:color w:val="FF0000"/>
          <w:sz w:val="20"/>
        </w:rPr>
        <w:t>[Refer to Division 01.] [Not permitted.]</w:t>
      </w:r>
    </w:p>
    <w:p w14:paraId="4205EE5D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78963CA0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MATERIALS</w:t>
      </w:r>
    </w:p>
    <w:p w14:paraId="36A0B3F9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77BD6DC5" w14:textId="10A9EFBE" w:rsidR="00A24D44" w:rsidRDefault="00A24D44" w:rsidP="00A24D44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lastRenderedPageBreak/>
        <w:t xml:space="preserve"> </w:t>
      </w:r>
      <w:r>
        <w:rPr>
          <w:rFonts w:ascii="Arial" w:hAnsi="Arial"/>
          <w:color w:val="000000"/>
          <w:sz w:val="20"/>
        </w:rPr>
        <w:tab/>
        <w:t xml:space="preserve">Water Vapor Emission Control: </w:t>
      </w:r>
    </w:p>
    <w:p w14:paraId="3929243D" w14:textId="77777777" w:rsidR="00A24D44" w:rsidRPr="00725DD8" w:rsidRDefault="00A24D44" w:rsidP="00A24D44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>Product: MES-100.</w:t>
      </w:r>
    </w:p>
    <w:p w14:paraId="7A6013CB" w14:textId="77777777" w:rsidR="00A24D44" w:rsidRDefault="00A24D44" w:rsidP="00A24D44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 xml:space="preserve">Type: </w:t>
      </w:r>
      <w:r w:rsidRPr="002878C2">
        <w:rPr>
          <w:rFonts w:ascii="Arial" w:hAnsi="Arial"/>
          <w:color w:val="000000"/>
          <w:sz w:val="20"/>
        </w:rPr>
        <w:t xml:space="preserve">Two-component, </w:t>
      </w:r>
      <w:r>
        <w:rPr>
          <w:rFonts w:ascii="Arial" w:hAnsi="Arial"/>
          <w:color w:val="000000"/>
          <w:sz w:val="20"/>
        </w:rPr>
        <w:t xml:space="preserve">moisture-alkaline tolerant </w:t>
      </w:r>
      <w:r w:rsidRPr="002878C2">
        <w:rPr>
          <w:rFonts w:ascii="Arial" w:hAnsi="Arial"/>
          <w:color w:val="000000"/>
          <w:sz w:val="20"/>
        </w:rPr>
        <w:t>epoxy meeting ASTM F3010.</w:t>
      </w:r>
    </w:p>
    <w:p w14:paraId="52E45891" w14:textId="77777777" w:rsidR="00A24D44" w:rsidRDefault="00A24D44" w:rsidP="00A24D44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 xml:space="preserve">Perm rating: 0.10 when tested to ASTM E96. </w:t>
      </w:r>
    </w:p>
    <w:p w14:paraId="1D269C67" w14:textId="77777777" w:rsidR="00A24D44" w:rsidRDefault="00A24D44" w:rsidP="00A24D44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>Alkali-pH resistance: up to 14pH.</w:t>
      </w:r>
    </w:p>
    <w:p w14:paraId="6D4ADA35" w14:textId="77777777" w:rsidR="00A24D44" w:rsidRDefault="00A24D44" w:rsidP="00A24D44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Vapor Emission: up to 25 lbs. when tested to ASTM F1869.  </w:t>
      </w:r>
    </w:p>
    <w:p w14:paraId="6BA20555" w14:textId="625F1228" w:rsidR="00A24D44" w:rsidRDefault="00A24D44" w:rsidP="00A24D44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Adhesion: 845psi or 100-percent concrete cohesive failure when tested to ASTM D7234. </w:t>
      </w:r>
    </w:p>
    <w:p w14:paraId="744862F8" w14:textId="1809A727" w:rsidR="00A24D44" w:rsidRDefault="00A24D44" w:rsidP="00A24D44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55E3BBD" w14:textId="54AA314C" w:rsidR="00A24D44" w:rsidRDefault="00A24D44" w:rsidP="00A24D44">
      <w:pPr>
        <w:pStyle w:val="Level3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ACCESSORIES </w:t>
      </w:r>
    </w:p>
    <w:p w14:paraId="6C8C885A" w14:textId="41B3853D" w:rsidR="00DC470D" w:rsidRPr="00DC470D" w:rsidRDefault="00DC470D" w:rsidP="00A24D44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629F1FCD" w14:textId="09A73499" w:rsidR="00A24D44" w:rsidRDefault="00A24D44" w:rsidP="00A24D44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DC470D" w:rsidRPr="00DC470D">
        <w:rPr>
          <w:rFonts w:ascii="Arial" w:hAnsi="Arial"/>
          <w:color w:val="000000"/>
          <w:sz w:val="20"/>
        </w:rPr>
        <w:t>Primer: Manufacturer recommended non-pours primer for securing cast-underlayment.</w:t>
      </w:r>
    </w:p>
    <w:p w14:paraId="6E997791" w14:textId="77777777" w:rsidR="00A24D44" w:rsidRDefault="00A24D44" w:rsidP="00A24D44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</w:rPr>
      </w:pPr>
    </w:p>
    <w:p w14:paraId="33C9B0A6" w14:textId="0134EFEE" w:rsidR="00873446" w:rsidRPr="00A63ED5" w:rsidRDefault="00A24D44" w:rsidP="00A24D44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DC470D">
        <w:rPr>
          <w:rFonts w:ascii="Arial" w:hAnsi="Arial"/>
          <w:color w:val="000000"/>
          <w:sz w:val="20"/>
        </w:rPr>
        <w:t xml:space="preserve">Cast-Underlayment: </w:t>
      </w:r>
    </w:p>
    <w:p w14:paraId="5B8AA400" w14:textId="64CC2CCB" w:rsidR="00873446" w:rsidRPr="00A63ED5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Description: </w:t>
      </w:r>
      <w:r w:rsidR="00DC470D">
        <w:rPr>
          <w:rFonts w:ascii="Arial" w:hAnsi="Arial"/>
          <w:color w:val="000000"/>
          <w:sz w:val="20"/>
        </w:rPr>
        <w:t xml:space="preserve">Moisture </w:t>
      </w:r>
      <w:r w:rsidR="00DC470D" w:rsidRPr="003F6B0D">
        <w:rPr>
          <w:rFonts w:ascii="Arial" w:hAnsi="Arial"/>
          <w:color w:val="000000"/>
          <w:sz w:val="20"/>
        </w:rPr>
        <w:t xml:space="preserve">tolerant, </w:t>
      </w:r>
      <w:r w:rsidR="00F26540" w:rsidRPr="003F6B0D">
        <w:rPr>
          <w:rFonts w:ascii="Arial" w:hAnsi="Arial"/>
          <w:color w:val="000000"/>
          <w:sz w:val="20"/>
        </w:rPr>
        <w:t>P</w:t>
      </w:r>
      <w:r w:rsidR="00DC470D" w:rsidRPr="003F6B0D">
        <w:rPr>
          <w:rFonts w:ascii="Arial" w:hAnsi="Arial"/>
          <w:color w:val="000000"/>
          <w:sz w:val="20"/>
        </w:rPr>
        <w:t>ortland cement</w:t>
      </w:r>
      <w:r w:rsidRPr="003F6B0D">
        <w:rPr>
          <w:rFonts w:ascii="Arial" w:hAnsi="Arial"/>
          <w:color w:val="000000"/>
          <w:sz w:val="20"/>
        </w:rPr>
        <w:t xml:space="preserve"> based.</w:t>
      </w:r>
    </w:p>
    <w:p w14:paraId="70C269B7" w14:textId="197AF0EC" w:rsidR="00873446" w:rsidRPr="00DC470D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DC470D">
        <w:rPr>
          <w:rFonts w:ascii="Arial" w:hAnsi="Arial"/>
          <w:color w:val="000000"/>
          <w:sz w:val="20"/>
        </w:rPr>
        <w:t>Compressive</w:t>
      </w:r>
      <w:r w:rsidR="00486FC3">
        <w:rPr>
          <w:rFonts w:ascii="Arial" w:hAnsi="Arial"/>
          <w:color w:val="000000"/>
          <w:sz w:val="20"/>
        </w:rPr>
        <w:t xml:space="preserve"> </w:t>
      </w:r>
      <w:r w:rsidR="00F26540">
        <w:rPr>
          <w:rFonts w:ascii="Arial" w:hAnsi="Arial"/>
          <w:color w:val="000000"/>
          <w:sz w:val="20"/>
        </w:rPr>
        <w:t>s</w:t>
      </w:r>
      <w:r w:rsidR="00486FC3">
        <w:rPr>
          <w:rFonts w:ascii="Arial" w:hAnsi="Arial"/>
          <w:color w:val="000000"/>
          <w:sz w:val="20"/>
        </w:rPr>
        <w:t>trength</w:t>
      </w:r>
      <w:r w:rsidRPr="00A63ED5">
        <w:rPr>
          <w:rFonts w:ascii="Arial" w:hAnsi="Arial"/>
          <w:color w:val="000000"/>
          <w:sz w:val="20"/>
        </w:rPr>
        <w:t xml:space="preserve">: </w:t>
      </w:r>
      <w:r w:rsidR="00F26540">
        <w:rPr>
          <w:rFonts w:ascii="Arial" w:hAnsi="Arial"/>
          <w:color w:val="000000"/>
          <w:sz w:val="20"/>
        </w:rPr>
        <w:t>Mini</w:t>
      </w:r>
      <w:r w:rsidR="00F26540" w:rsidRPr="00E90DCD">
        <w:rPr>
          <w:rFonts w:ascii="Arial" w:hAnsi="Arial"/>
          <w:color w:val="000000"/>
          <w:sz w:val="20"/>
        </w:rPr>
        <w:t xml:space="preserve">mum </w:t>
      </w:r>
      <w:r w:rsidR="00A24D44">
        <w:rPr>
          <w:rFonts w:ascii="Arial" w:hAnsi="Arial"/>
          <w:color w:val="000000"/>
          <w:sz w:val="20"/>
        </w:rPr>
        <w:t>5</w:t>
      </w:r>
      <w:r w:rsidR="00DC470D" w:rsidRPr="00E90DCD">
        <w:rPr>
          <w:rFonts w:ascii="Arial" w:hAnsi="Arial"/>
          <w:color w:val="000000"/>
          <w:sz w:val="20"/>
        </w:rPr>
        <w:t>,</w:t>
      </w:r>
      <w:r w:rsidR="00A24D44">
        <w:rPr>
          <w:rFonts w:ascii="Arial" w:hAnsi="Arial"/>
          <w:color w:val="000000"/>
          <w:sz w:val="20"/>
        </w:rPr>
        <w:t>0</w:t>
      </w:r>
      <w:r w:rsidR="00DC470D" w:rsidRPr="00E90DCD">
        <w:rPr>
          <w:rFonts w:ascii="Arial" w:hAnsi="Arial"/>
          <w:color w:val="000000"/>
          <w:sz w:val="20"/>
        </w:rPr>
        <w:t>00</w:t>
      </w:r>
      <w:r w:rsidR="00F26540" w:rsidRPr="00E90DCD">
        <w:rPr>
          <w:rFonts w:ascii="Arial" w:hAnsi="Arial"/>
          <w:color w:val="000000"/>
          <w:sz w:val="20"/>
        </w:rPr>
        <w:t xml:space="preserve"> PSI</w:t>
      </w:r>
      <w:r w:rsidR="00813C01">
        <w:rPr>
          <w:rFonts w:ascii="Arial" w:hAnsi="Arial"/>
          <w:color w:val="000000"/>
          <w:sz w:val="20"/>
        </w:rPr>
        <w:t xml:space="preserve"> when tested to ASTM C109</w:t>
      </w:r>
      <w:r w:rsidR="00F26540" w:rsidRPr="00E90DCD">
        <w:rPr>
          <w:rFonts w:ascii="Arial" w:hAnsi="Arial"/>
          <w:color w:val="000000"/>
          <w:sz w:val="20"/>
        </w:rPr>
        <w:t>.</w:t>
      </w:r>
      <w:r w:rsidR="00DC470D" w:rsidRPr="00F3252F">
        <w:rPr>
          <w:rFonts w:ascii="Arial" w:hAnsi="Arial"/>
          <w:color w:val="404040"/>
          <w:sz w:val="20"/>
        </w:rPr>
        <w:t xml:space="preserve"> </w:t>
      </w:r>
    </w:p>
    <w:p w14:paraId="6D5E89E3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EDCC5C5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color w:val="000000"/>
          <w:sz w:val="20"/>
        </w:rPr>
      </w:pPr>
      <w:r w:rsidRPr="00A63ED5">
        <w:rPr>
          <w:rFonts w:ascii="Arial" w:hAnsi="Arial"/>
          <w:b/>
          <w:color w:val="000000"/>
          <w:sz w:val="20"/>
        </w:rPr>
        <w:tab/>
        <w:t>EXECUTION</w:t>
      </w:r>
    </w:p>
    <w:p w14:paraId="569BFD97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95C80B1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2878C2">
        <w:rPr>
          <w:rFonts w:ascii="Arial" w:hAnsi="Arial"/>
          <w:color w:val="000000"/>
          <w:sz w:val="20"/>
        </w:rPr>
        <w:t xml:space="preserve">EXAMINATION </w:t>
      </w:r>
    </w:p>
    <w:p w14:paraId="2CC1E34A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09EC941" w14:textId="15F0CB78" w:rsidR="00A24D44" w:rsidRDefault="00F107BE" w:rsidP="00A24D44">
      <w:pPr>
        <w:pStyle w:val="Level3"/>
        <w:keepLines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A24D44">
        <w:rPr>
          <w:rFonts w:ascii="Arial" w:hAnsi="Arial"/>
          <w:color w:val="000000"/>
          <w:sz w:val="20"/>
        </w:rPr>
        <w:t xml:space="preserve">Prior to installing finish floor materials on </w:t>
      </w:r>
      <w:r w:rsidR="00A24D44" w:rsidRPr="00DC470D">
        <w:rPr>
          <w:rFonts w:ascii="Arial" w:hAnsi="Arial"/>
          <w:color w:val="FF0000"/>
          <w:sz w:val="20"/>
        </w:rPr>
        <w:t>[</w:t>
      </w:r>
      <w:r w:rsidR="00A24D44">
        <w:rPr>
          <w:rFonts w:ascii="Arial" w:hAnsi="Arial"/>
          <w:color w:val="FF0000"/>
          <w:sz w:val="20"/>
        </w:rPr>
        <w:t>below-grade</w:t>
      </w:r>
      <w:r w:rsidR="00A24D44" w:rsidRPr="00DC470D">
        <w:rPr>
          <w:rFonts w:ascii="Arial" w:hAnsi="Arial"/>
          <w:color w:val="FF0000"/>
          <w:sz w:val="20"/>
        </w:rPr>
        <w:t>] [on-grade] [</w:t>
      </w:r>
      <w:r w:rsidR="00A24D44">
        <w:rPr>
          <w:rFonts w:ascii="Arial" w:hAnsi="Arial"/>
          <w:color w:val="FF0000"/>
          <w:sz w:val="20"/>
        </w:rPr>
        <w:t>above-</w:t>
      </w:r>
      <w:r w:rsidR="00A24D44" w:rsidRPr="00DC470D">
        <w:rPr>
          <w:rFonts w:ascii="Arial" w:hAnsi="Arial"/>
          <w:color w:val="FF0000"/>
          <w:sz w:val="20"/>
        </w:rPr>
        <w:t>grade]</w:t>
      </w:r>
      <w:r w:rsidR="00A24D44" w:rsidRPr="000766EE">
        <w:rPr>
          <w:rFonts w:ascii="Arial" w:hAnsi="Arial"/>
          <w:sz w:val="20"/>
        </w:rPr>
        <w:t xml:space="preserve"> concrete </w:t>
      </w:r>
      <w:r w:rsidR="00A24D44">
        <w:rPr>
          <w:rFonts w:ascii="Arial" w:hAnsi="Arial"/>
          <w:sz w:val="20"/>
        </w:rPr>
        <w:t xml:space="preserve">substrates, test surfaces in accordance with the following:  </w:t>
      </w:r>
    </w:p>
    <w:p w14:paraId="769BADC2" w14:textId="77777777" w:rsidR="00A24D44" w:rsidRPr="00883922" w:rsidRDefault="00A24D44" w:rsidP="00A24D44">
      <w:pPr>
        <w:pStyle w:val="Level3"/>
        <w:keepLines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Pr="00883922">
        <w:rPr>
          <w:rFonts w:ascii="Arial" w:hAnsi="Arial"/>
          <w:color w:val="000000"/>
          <w:sz w:val="20"/>
        </w:rPr>
        <w:t xml:space="preserve">Alkalinity: </w:t>
      </w:r>
    </w:p>
    <w:p w14:paraId="4D65E1F0" w14:textId="77777777" w:rsidR="00A24D44" w:rsidRPr="00A63ED5" w:rsidRDefault="00A24D44" w:rsidP="00A24D44">
      <w:pPr>
        <w:pStyle w:val="Level5"/>
        <w:widowControl/>
        <w:numPr>
          <w:ilvl w:val="4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216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Test method: Measure pH according to ASTM F710.</w:t>
      </w:r>
    </w:p>
    <w:p w14:paraId="589994C5" w14:textId="77777777" w:rsidR="00A24D44" w:rsidRPr="00A63ED5" w:rsidRDefault="00A24D44" w:rsidP="00A24D44">
      <w:pPr>
        <w:pStyle w:val="Level5"/>
        <w:widowControl/>
        <w:numPr>
          <w:ilvl w:val="4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216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Acceptable results: pH between 8 and 10.</w:t>
      </w:r>
    </w:p>
    <w:p w14:paraId="16ED2894" w14:textId="77777777" w:rsidR="00A24D44" w:rsidRPr="00A63ED5" w:rsidRDefault="00A24D44" w:rsidP="00A24D44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Moisture </w:t>
      </w:r>
      <w:r>
        <w:rPr>
          <w:rFonts w:ascii="Arial" w:hAnsi="Arial"/>
          <w:color w:val="000000"/>
          <w:sz w:val="20"/>
        </w:rPr>
        <w:t>v</w:t>
      </w:r>
      <w:r w:rsidRPr="00A63ED5">
        <w:rPr>
          <w:rFonts w:ascii="Arial" w:hAnsi="Arial"/>
          <w:color w:val="000000"/>
          <w:sz w:val="20"/>
        </w:rPr>
        <w:t xml:space="preserve">apor </w:t>
      </w:r>
      <w:r>
        <w:rPr>
          <w:rFonts w:ascii="Arial" w:hAnsi="Arial"/>
          <w:color w:val="000000"/>
          <w:sz w:val="20"/>
        </w:rPr>
        <w:t>t</w:t>
      </w:r>
      <w:r w:rsidRPr="00A63ED5">
        <w:rPr>
          <w:rFonts w:ascii="Arial" w:hAnsi="Arial"/>
          <w:color w:val="000000"/>
          <w:sz w:val="20"/>
        </w:rPr>
        <w:t>ransmission:</w:t>
      </w:r>
    </w:p>
    <w:p w14:paraId="233A7588" w14:textId="77777777" w:rsidR="00A24D44" w:rsidRPr="00A63ED5" w:rsidRDefault="00A24D44" w:rsidP="00A24D44">
      <w:pPr>
        <w:pStyle w:val="Level5"/>
        <w:widowControl/>
        <w:numPr>
          <w:ilvl w:val="4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216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Test method: Perform anhydrous calcium chloride test to ASTM F1869.</w:t>
      </w:r>
    </w:p>
    <w:p w14:paraId="14BBABFD" w14:textId="77777777" w:rsidR="00A24D44" w:rsidRPr="00A63ED5" w:rsidRDefault="00A24D44" w:rsidP="00A24D44">
      <w:pPr>
        <w:pStyle w:val="Level5"/>
        <w:widowControl/>
        <w:numPr>
          <w:ilvl w:val="4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216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Acceptable results: Maximum 5 pounds per 1000 square feet in 24 hours.</w:t>
      </w:r>
    </w:p>
    <w:p w14:paraId="7EC1CA9E" w14:textId="77777777" w:rsidR="00A24D44" w:rsidRPr="00A63ED5" w:rsidRDefault="00A24D44" w:rsidP="00A24D44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Relative humidity:</w:t>
      </w:r>
    </w:p>
    <w:p w14:paraId="6B871B10" w14:textId="77777777" w:rsidR="00A24D44" w:rsidRPr="00A63ED5" w:rsidRDefault="00A24D44" w:rsidP="00A24D44">
      <w:pPr>
        <w:pStyle w:val="Level5"/>
        <w:widowControl/>
        <w:numPr>
          <w:ilvl w:val="4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216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Test method: Perform relative humidity test using in situ probes to ASTM F2170.</w:t>
      </w:r>
    </w:p>
    <w:p w14:paraId="392624D5" w14:textId="77777777" w:rsidR="00A24D44" w:rsidRPr="00A63ED5" w:rsidRDefault="00A24D44" w:rsidP="00A24D44">
      <w:pPr>
        <w:pStyle w:val="Level5"/>
        <w:widowControl/>
        <w:numPr>
          <w:ilvl w:val="4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216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Acceptable results: Maximum 75 percent.</w:t>
      </w:r>
    </w:p>
    <w:p w14:paraId="2C3D27F7" w14:textId="075FC823" w:rsidR="00873446" w:rsidRPr="00A63ED5" w:rsidRDefault="00873446" w:rsidP="00A24D44">
      <w:pPr>
        <w:pStyle w:val="Level3"/>
        <w:keepLines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5AFCBBD1" w14:textId="1794E423" w:rsidR="00873446" w:rsidRDefault="00DC470D" w:rsidP="00FD4BF6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FD4BF6">
        <w:rPr>
          <w:rFonts w:ascii="Arial" w:hAnsi="Arial"/>
          <w:color w:val="000000"/>
          <w:sz w:val="20"/>
        </w:rPr>
        <w:t xml:space="preserve"> </w:t>
      </w:r>
      <w:r w:rsidRPr="00FD4BF6">
        <w:rPr>
          <w:rFonts w:ascii="Arial" w:hAnsi="Arial"/>
          <w:color w:val="000000"/>
          <w:sz w:val="20"/>
        </w:rPr>
        <w:tab/>
      </w:r>
      <w:r w:rsidR="00FD4BF6" w:rsidRPr="00FD4BF6">
        <w:rPr>
          <w:rFonts w:ascii="Arial" w:hAnsi="Arial"/>
          <w:color w:val="000000"/>
          <w:sz w:val="20"/>
        </w:rPr>
        <w:t xml:space="preserve">Install water vapor emission control in areas exceeding </w:t>
      </w:r>
      <w:r w:rsidR="00813C01">
        <w:rPr>
          <w:rFonts w:ascii="Arial" w:hAnsi="Arial"/>
          <w:color w:val="000000"/>
          <w:sz w:val="20"/>
        </w:rPr>
        <w:t>specified results.</w:t>
      </w:r>
      <w:r w:rsidR="00FD4BF6">
        <w:rPr>
          <w:rFonts w:ascii="Arial" w:hAnsi="Arial"/>
          <w:color w:val="000000"/>
          <w:sz w:val="20"/>
        </w:rPr>
        <w:t xml:space="preserve"> </w:t>
      </w:r>
      <w:r w:rsidR="00FD4BF6" w:rsidRPr="00FD4BF6">
        <w:rPr>
          <w:rFonts w:ascii="Arial" w:hAnsi="Arial"/>
          <w:color w:val="000000"/>
          <w:sz w:val="20"/>
        </w:rPr>
        <w:t xml:space="preserve"> </w:t>
      </w:r>
    </w:p>
    <w:p w14:paraId="375AF267" w14:textId="77777777" w:rsidR="00FD4BF6" w:rsidRPr="00FD4BF6" w:rsidRDefault="00FD4BF6" w:rsidP="00FD4BF6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2CBE2D80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2878C2">
        <w:rPr>
          <w:rFonts w:ascii="Arial" w:hAnsi="Arial"/>
          <w:color w:val="000000"/>
          <w:sz w:val="20"/>
        </w:rPr>
        <w:t xml:space="preserve">PREPARATION </w:t>
      </w:r>
    </w:p>
    <w:p w14:paraId="16E4428C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DD9AD6E" w14:textId="77777777" w:rsidR="00873446" w:rsidRDefault="00F107BE" w:rsidP="002878C2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824AFE">
        <w:rPr>
          <w:rFonts w:ascii="Arial" w:hAnsi="Arial"/>
          <w:color w:val="000000"/>
          <w:sz w:val="20"/>
        </w:rPr>
        <w:t>M</w:t>
      </w:r>
      <w:r w:rsidR="002878C2">
        <w:rPr>
          <w:rFonts w:ascii="Arial" w:hAnsi="Arial"/>
          <w:color w:val="000000"/>
          <w:sz w:val="20"/>
        </w:rPr>
        <w:t xml:space="preserve">echanically </w:t>
      </w:r>
      <w:r w:rsidR="00824AFE">
        <w:rPr>
          <w:rFonts w:ascii="Arial" w:hAnsi="Arial"/>
          <w:color w:val="000000"/>
          <w:sz w:val="20"/>
        </w:rPr>
        <w:t xml:space="preserve">profile </w:t>
      </w:r>
      <w:r w:rsidR="002878C2">
        <w:rPr>
          <w:rFonts w:ascii="Arial" w:hAnsi="Arial"/>
          <w:color w:val="000000"/>
          <w:sz w:val="20"/>
        </w:rPr>
        <w:t xml:space="preserve">surface to ICRI </w:t>
      </w:r>
      <w:r w:rsidR="00F26540">
        <w:rPr>
          <w:rFonts w:ascii="Arial" w:hAnsi="Arial"/>
          <w:color w:val="000000"/>
          <w:sz w:val="20"/>
        </w:rPr>
        <w:t xml:space="preserve">No. </w:t>
      </w:r>
      <w:r w:rsidR="002878C2">
        <w:rPr>
          <w:rFonts w:ascii="Arial" w:hAnsi="Arial"/>
          <w:color w:val="000000"/>
          <w:sz w:val="20"/>
        </w:rPr>
        <w:t>3 profile</w:t>
      </w:r>
      <w:r w:rsidR="00824AFE">
        <w:rPr>
          <w:rFonts w:ascii="Arial" w:hAnsi="Arial"/>
          <w:color w:val="000000"/>
          <w:sz w:val="20"/>
        </w:rPr>
        <w:t>.</w:t>
      </w:r>
    </w:p>
    <w:p w14:paraId="32DF341F" w14:textId="77777777" w:rsidR="00824AFE" w:rsidRDefault="00824AFE" w:rsidP="00824AFE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37DF56F7" w14:textId="77777777" w:rsidR="00824AFE" w:rsidRPr="002878C2" w:rsidRDefault="00824AFE" w:rsidP="002878C2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Clean surfaces of debris and contaminates. </w:t>
      </w:r>
    </w:p>
    <w:p w14:paraId="0E180312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A3A8C00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2878C2">
        <w:rPr>
          <w:rFonts w:ascii="Arial" w:hAnsi="Arial"/>
          <w:color w:val="000000"/>
          <w:sz w:val="20"/>
        </w:rPr>
        <w:t xml:space="preserve">INSTALLATION  </w:t>
      </w:r>
    </w:p>
    <w:p w14:paraId="4319BA43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D0B6326" w14:textId="77777777" w:rsidR="00873446" w:rsidRDefault="00F107BE" w:rsidP="002878C2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Apply </w:t>
      </w:r>
      <w:r w:rsidR="002878C2">
        <w:rPr>
          <w:rFonts w:ascii="Arial" w:hAnsi="Arial"/>
          <w:color w:val="000000"/>
          <w:sz w:val="20"/>
        </w:rPr>
        <w:t xml:space="preserve">water vapor emission control </w:t>
      </w:r>
      <w:r w:rsidR="00F26540">
        <w:rPr>
          <w:rFonts w:ascii="Arial" w:hAnsi="Arial"/>
          <w:color w:val="000000"/>
          <w:sz w:val="20"/>
        </w:rPr>
        <w:t xml:space="preserve">in accordance with </w:t>
      </w:r>
      <w:r w:rsidRPr="00A63ED5">
        <w:rPr>
          <w:rFonts w:ascii="Arial" w:hAnsi="Arial"/>
          <w:color w:val="000000"/>
          <w:sz w:val="20"/>
        </w:rPr>
        <w:t xml:space="preserve">manufacturer’s </w:t>
      </w:r>
      <w:r w:rsidR="00F26540">
        <w:rPr>
          <w:rFonts w:ascii="Arial" w:hAnsi="Arial"/>
          <w:color w:val="000000"/>
          <w:sz w:val="20"/>
        </w:rPr>
        <w:t>instructions.</w:t>
      </w:r>
    </w:p>
    <w:p w14:paraId="48E7753B" w14:textId="77777777" w:rsidR="009735D7" w:rsidRDefault="009735D7" w:rsidP="009735D7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72893CC3" w14:textId="77777777" w:rsidR="009735D7" w:rsidRDefault="009735D7" w:rsidP="002878C2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>Prime surface to receive cast-underlayment</w:t>
      </w:r>
      <w:r w:rsidR="00F26540">
        <w:rPr>
          <w:rFonts w:ascii="Arial" w:hAnsi="Arial"/>
          <w:color w:val="000000"/>
          <w:sz w:val="20"/>
        </w:rPr>
        <w:t>.</w:t>
      </w:r>
      <w:r>
        <w:rPr>
          <w:rFonts w:ascii="Arial" w:hAnsi="Arial"/>
          <w:color w:val="000000"/>
          <w:sz w:val="20"/>
        </w:rPr>
        <w:t xml:space="preserve"> </w:t>
      </w:r>
    </w:p>
    <w:p w14:paraId="15ECE700" w14:textId="77777777" w:rsidR="009735D7" w:rsidRDefault="009735D7" w:rsidP="009735D7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C669CAE" w14:textId="0BA7BD72" w:rsidR="009735D7" w:rsidRPr="002878C2" w:rsidRDefault="009735D7" w:rsidP="002878C2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A24D44">
        <w:rPr>
          <w:rFonts w:ascii="Arial" w:hAnsi="Arial"/>
          <w:color w:val="000000"/>
          <w:sz w:val="20"/>
        </w:rPr>
        <w:t xml:space="preserve"> </w:t>
      </w:r>
      <w:r w:rsidR="00A24D44">
        <w:rPr>
          <w:rFonts w:ascii="Arial" w:hAnsi="Arial"/>
          <w:color w:val="000000"/>
          <w:sz w:val="20"/>
        </w:rPr>
        <w:tab/>
        <w:t xml:space="preserve">Install underlayment to </w:t>
      </w:r>
      <w:r w:rsidR="00A24D44" w:rsidRPr="00A24D44">
        <w:rPr>
          <w:rFonts w:ascii="Arial" w:hAnsi="Arial"/>
          <w:color w:val="000000"/>
          <w:sz w:val="20"/>
        </w:rPr>
        <w:t>nominal 1/8-</w:t>
      </w:r>
      <w:r w:rsidR="00A24D44">
        <w:rPr>
          <w:rFonts w:ascii="Arial" w:hAnsi="Arial"/>
          <w:color w:val="000000"/>
          <w:sz w:val="20"/>
        </w:rPr>
        <w:t>thickness from wall to wall; feather edge to match adjacent elevations for flooring compatibility.</w:t>
      </w:r>
    </w:p>
    <w:p w14:paraId="47958319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DD31F49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FIELD QUALITY CONTROL</w:t>
      </w:r>
    </w:p>
    <w:p w14:paraId="37641F1E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70A9572" w14:textId="2AFB413D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705851">
        <w:rPr>
          <w:rFonts w:ascii="Arial" w:hAnsi="Arial"/>
          <w:color w:val="000000"/>
          <w:sz w:val="20"/>
        </w:rPr>
        <w:t>Perform required inspection and material requir</w:t>
      </w:r>
      <w:r w:rsidR="00813C01">
        <w:rPr>
          <w:rFonts w:ascii="Arial" w:hAnsi="Arial"/>
          <w:color w:val="000000"/>
          <w:sz w:val="20"/>
        </w:rPr>
        <w:t>ements</w:t>
      </w:r>
      <w:r w:rsidR="00705851">
        <w:rPr>
          <w:rFonts w:ascii="Arial" w:hAnsi="Arial"/>
          <w:color w:val="000000"/>
          <w:sz w:val="20"/>
        </w:rPr>
        <w:t xml:space="preserve"> to maintain manufacturer’s warranty. </w:t>
      </w:r>
      <w:r w:rsidR="009735D7">
        <w:rPr>
          <w:rFonts w:ascii="Arial" w:hAnsi="Arial"/>
          <w:color w:val="000000"/>
          <w:sz w:val="20"/>
        </w:rPr>
        <w:t xml:space="preserve">      </w:t>
      </w:r>
    </w:p>
    <w:p w14:paraId="0C13FE33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760B9E73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6CA9D43" w14:textId="77777777" w:rsidR="00873446" w:rsidRPr="00A63ED5" w:rsidRDefault="00F107B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jc w:val="center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>END OF SECTION</w:t>
      </w:r>
    </w:p>
    <w:sectPr w:rsidR="00873446" w:rsidRPr="00A63ED5" w:rsidSect="007C7C02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907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5D46" w14:textId="77777777" w:rsidR="00D1275A" w:rsidRDefault="00D1275A">
      <w:r>
        <w:separator/>
      </w:r>
    </w:p>
  </w:endnote>
  <w:endnote w:type="continuationSeparator" w:id="0">
    <w:p w14:paraId="0A9F865C" w14:textId="77777777" w:rsidR="00D1275A" w:rsidRDefault="00D1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1635" w14:textId="77777777" w:rsidR="00824AFE" w:rsidRDefault="00824AFE">
    <w:pPr>
      <w:widowControl/>
      <w:tabs>
        <w:tab w:val="center" w:pos="5040"/>
        <w:tab w:val="righ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S-Specs Short Form</w:t>
    </w:r>
    <w:r>
      <w:rPr>
        <w:rFonts w:ascii="Arial" w:hAnsi="Arial"/>
        <w:sz w:val="20"/>
      </w:rPr>
      <w:tab/>
      <w:t>03 35 36-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rPr>
        <w:rFonts w:ascii="Arial" w:hAnsi="Arial"/>
        <w:sz w:val="20"/>
      </w:rPr>
      <w:tab/>
      <w:t>Polished Concrete Finish</w:t>
    </w:r>
  </w:p>
  <w:p w14:paraId="3B85D036" w14:textId="77777777" w:rsidR="00824AFE" w:rsidRDefault="00824AF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3BA5" w14:textId="77777777" w:rsidR="00C134FD" w:rsidRDefault="00C134FD" w:rsidP="001702AB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  <w:p w14:paraId="0FA6F416" w14:textId="175933CB" w:rsidR="002D2056" w:rsidRPr="00A1795A" w:rsidRDefault="002D2056" w:rsidP="002D2056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[Project]</w:t>
    </w:r>
    <w:r w:rsidR="00824AFE" w:rsidRPr="00A1795A">
      <w:rPr>
        <w:rFonts w:ascii="Arial" w:hAnsi="Arial" w:cs="Arial"/>
        <w:sz w:val="20"/>
      </w:rPr>
      <w:tab/>
      <w:t>09 61 39 -</w:t>
    </w:r>
    <w:r w:rsidR="00824AFE" w:rsidRPr="00A1795A">
      <w:rPr>
        <w:rFonts w:ascii="Arial" w:hAnsi="Arial" w:cs="Arial"/>
        <w:sz w:val="20"/>
      </w:rPr>
      <w:fldChar w:fldCharType="begin"/>
    </w:r>
    <w:r w:rsidR="00824AFE" w:rsidRPr="00A1795A">
      <w:rPr>
        <w:rFonts w:ascii="Arial" w:hAnsi="Arial" w:cs="Arial"/>
        <w:sz w:val="20"/>
      </w:rPr>
      <w:instrText>PAGE</w:instrText>
    </w:r>
    <w:r w:rsidR="00824AFE" w:rsidRPr="00A1795A">
      <w:rPr>
        <w:rFonts w:ascii="Arial" w:hAnsi="Arial" w:cs="Arial"/>
        <w:sz w:val="20"/>
      </w:rPr>
      <w:fldChar w:fldCharType="separate"/>
    </w:r>
    <w:r w:rsidR="00486FC3" w:rsidRPr="00A1795A">
      <w:rPr>
        <w:rFonts w:ascii="Arial" w:hAnsi="Arial" w:cs="Arial"/>
        <w:noProof/>
        <w:sz w:val="20"/>
      </w:rPr>
      <w:t>2</w:t>
    </w:r>
    <w:r w:rsidR="00824AFE" w:rsidRPr="00A1795A">
      <w:rPr>
        <w:rFonts w:ascii="Arial" w:hAnsi="Arial" w:cs="Arial"/>
        <w:sz w:val="20"/>
      </w:rPr>
      <w:fldChar w:fldCharType="end"/>
    </w:r>
    <w:r w:rsidR="00824AFE" w:rsidRPr="00A1795A">
      <w:rPr>
        <w:rFonts w:ascii="Arial" w:hAnsi="Arial" w:cs="Arial"/>
        <w:sz w:val="20"/>
      </w:rPr>
      <w:tab/>
      <w:t>Water Vapor Emission Control</w:t>
    </w:r>
  </w:p>
  <w:p w14:paraId="280F4F38" w14:textId="61F1B8F9" w:rsidR="00C134FD" w:rsidRPr="00A1795A" w:rsidRDefault="00C134FD" w:rsidP="001702AB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0428" w14:textId="77777777" w:rsidR="00D1275A" w:rsidRDefault="00D1275A">
      <w:r>
        <w:separator/>
      </w:r>
    </w:p>
  </w:footnote>
  <w:footnote w:type="continuationSeparator" w:id="0">
    <w:p w14:paraId="6EECA408" w14:textId="77777777" w:rsidR="00D1275A" w:rsidRDefault="00D1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2249" w14:textId="77777777" w:rsidR="00824AFE" w:rsidRDefault="00824AF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6AA5" w14:textId="77777777" w:rsidR="00824AFE" w:rsidRDefault="00824AF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00EFD24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18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74B7706"/>
    <w:multiLevelType w:val="hybridMultilevel"/>
    <w:tmpl w:val="C18CC9E8"/>
    <w:lvl w:ilvl="0" w:tplc="0178AD4C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oNotTrackMov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446"/>
    <w:rsid w:val="00007819"/>
    <w:rsid w:val="000766EE"/>
    <w:rsid w:val="00085C0D"/>
    <w:rsid w:val="000B3F02"/>
    <w:rsid w:val="000C7103"/>
    <w:rsid w:val="000D0EA7"/>
    <w:rsid w:val="000D650A"/>
    <w:rsid w:val="000F2577"/>
    <w:rsid w:val="00102693"/>
    <w:rsid w:val="00152B45"/>
    <w:rsid w:val="00160B71"/>
    <w:rsid w:val="001702AB"/>
    <w:rsid w:val="001860EE"/>
    <w:rsid w:val="00197C41"/>
    <w:rsid w:val="00261781"/>
    <w:rsid w:val="002878C2"/>
    <w:rsid w:val="002D2056"/>
    <w:rsid w:val="002D372A"/>
    <w:rsid w:val="002E1A19"/>
    <w:rsid w:val="002F0E60"/>
    <w:rsid w:val="0037774B"/>
    <w:rsid w:val="003F6B0D"/>
    <w:rsid w:val="00417C8A"/>
    <w:rsid w:val="0043107E"/>
    <w:rsid w:val="00457466"/>
    <w:rsid w:val="00486FC3"/>
    <w:rsid w:val="004C3F10"/>
    <w:rsid w:val="00515632"/>
    <w:rsid w:val="0055505C"/>
    <w:rsid w:val="005C1D46"/>
    <w:rsid w:val="006062E4"/>
    <w:rsid w:val="00684A5F"/>
    <w:rsid w:val="006B33BA"/>
    <w:rsid w:val="006D19E3"/>
    <w:rsid w:val="00705851"/>
    <w:rsid w:val="00713FCE"/>
    <w:rsid w:val="0073258E"/>
    <w:rsid w:val="0073710A"/>
    <w:rsid w:val="0074443E"/>
    <w:rsid w:val="00761C64"/>
    <w:rsid w:val="0077409C"/>
    <w:rsid w:val="00790EF5"/>
    <w:rsid w:val="00791191"/>
    <w:rsid w:val="007C7C02"/>
    <w:rsid w:val="007D6FB2"/>
    <w:rsid w:val="007F28A6"/>
    <w:rsid w:val="007F4BF6"/>
    <w:rsid w:val="007F6ED0"/>
    <w:rsid w:val="00813C01"/>
    <w:rsid w:val="00824AFE"/>
    <w:rsid w:val="00873446"/>
    <w:rsid w:val="008C3182"/>
    <w:rsid w:val="008E333B"/>
    <w:rsid w:val="009335E7"/>
    <w:rsid w:val="0095128D"/>
    <w:rsid w:val="009735D7"/>
    <w:rsid w:val="009772D7"/>
    <w:rsid w:val="00997647"/>
    <w:rsid w:val="00A00FEB"/>
    <w:rsid w:val="00A1795A"/>
    <w:rsid w:val="00A21DE9"/>
    <w:rsid w:val="00A2262A"/>
    <w:rsid w:val="00A24D44"/>
    <w:rsid w:val="00A63ED5"/>
    <w:rsid w:val="00AC412B"/>
    <w:rsid w:val="00AE7378"/>
    <w:rsid w:val="00AF3C42"/>
    <w:rsid w:val="00B7135F"/>
    <w:rsid w:val="00BC0FF7"/>
    <w:rsid w:val="00BE7899"/>
    <w:rsid w:val="00C134FD"/>
    <w:rsid w:val="00C17E69"/>
    <w:rsid w:val="00C44732"/>
    <w:rsid w:val="00C664FF"/>
    <w:rsid w:val="00C8284C"/>
    <w:rsid w:val="00CA72F9"/>
    <w:rsid w:val="00CD76B4"/>
    <w:rsid w:val="00CE7CBB"/>
    <w:rsid w:val="00CE7F5C"/>
    <w:rsid w:val="00D1275A"/>
    <w:rsid w:val="00D6038F"/>
    <w:rsid w:val="00D73554"/>
    <w:rsid w:val="00D80146"/>
    <w:rsid w:val="00DB0509"/>
    <w:rsid w:val="00DC470D"/>
    <w:rsid w:val="00E13764"/>
    <w:rsid w:val="00E37589"/>
    <w:rsid w:val="00E503DA"/>
    <w:rsid w:val="00E73F7B"/>
    <w:rsid w:val="00E80866"/>
    <w:rsid w:val="00E90DCD"/>
    <w:rsid w:val="00F03E60"/>
    <w:rsid w:val="00F107BE"/>
    <w:rsid w:val="00F2096D"/>
    <w:rsid w:val="00F26540"/>
    <w:rsid w:val="00F3252F"/>
    <w:rsid w:val="00F731B4"/>
    <w:rsid w:val="00FD02FF"/>
    <w:rsid w:val="00F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7B5BDE"/>
  <w15:chartTrackingRefBased/>
  <w15:docId w15:val="{8010FF77-4F00-4393-ACD8-D59926A5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paragraph" w:customStyle="1" w:styleId="SPECText1">
    <w:name w:val="SPECText[1]"/>
    <w:basedOn w:val="Normal"/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STSectNum">
    <w:name w:val="STSectNum"/>
    <w:basedOn w:val="Normal"/>
    <w:pPr>
      <w:widowControl/>
      <w:jc w:val="center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STSectTitle">
    <w:name w:val="STSectTitle"/>
    <w:basedOn w:val="Normal"/>
    <w:pPr>
      <w:widowControl/>
      <w:jc w:val="center"/>
    </w:pPr>
  </w:style>
  <w:style w:type="paragraph" w:customStyle="1" w:styleId="SPECText3">
    <w:name w:val="SPECText[3]"/>
    <w:basedOn w:val="Normal"/>
    <w:pPr>
      <w:widowControl/>
    </w:p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paragraph" w:customStyle="1" w:styleId="SPECText2">
    <w:name w:val="SPECText[2]"/>
    <w:basedOn w:val="Normal"/>
    <w:pPr>
      <w:widowControl/>
    </w:pPr>
  </w:style>
  <w:style w:type="paragraph" w:customStyle="1" w:styleId="SPECText5">
    <w:name w:val="SPECText[5]"/>
    <w:basedOn w:val="Normal"/>
    <w:pPr>
      <w:widowControl/>
    </w:pPr>
  </w:style>
  <w:style w:type="character" w:customStyle="1" w:styleId="MacDefault">
    <w:name w:val="Mac Default"/>
    <w:basedOn w:val="DefaultParagraphFont"/>
  </w:style>
  <w:style w:type="paragraph" w:customStyle="1" w:styleId="CSI3">
    <w:name w:val="CSI 3"/>
    <w:basedOn w:val="Normal"/>
    <w:pPr>
      <w:widowControl/>
    </w:pPr>
  </w:style>
  <w:style w:type="paragraph" w:customStyle="1" w:styleId="CSI4">
    <w:name w:val="CSI 4"/>
    <w:basedOn w:val="Normal"/>
    <w:pPr>
      <w:widowControl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CSI2">
    <w:name w:val="CSI 2"/>
    <w:basedOn w:val="Normal"/>
    <w:pPr>
      <w:widowControl/>
    </w:pPr>
  </w:style>
  <w:style w:type="paragraph" w:customStyle="1" w:styleId="SPECText4">
    <w:name w:val="SPECText[4]"/>
    <w:basedOn w:val="Normal"/>
    <w:pPr>
      <w:widowControl/>
    </w:p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paragraph" w:customStyle="1" w:styleId="Outline0011">
    <w:name w:val="Outline001_1"/>
    <w:basedOn w:val="Normal"/>
    <w:pPr>
      <w:widowControl/>
    </w:pPr>
  </w:style>
  <w:style w:type="paragraph" w:customStyle="1" w:styleId="Outline0012">
    <w:name w:val="Outline001_2"/>
    <w:basedOn w:val="Normal"/>
    <w:pPr>
      <w:widowControl/>
    </w:pPr>
  </w:style>
  <w:style w:type="paragraph" w:customStyle="1" w:styleId="Outline0013">
    <w:name w:val="Outline001_3"/>
    <w:basedOn w:val="Normal"/>
    <w:pPr>
      <w:widowControl/>
    </w:pPr>
  </w:style>
  <w:style w:type="paragraph" w:customStyle="1" w:styleId="Outline0014">
    <w:name w:val="Outline001_4"/>
    <w:basedOn w:val="Normal"/>
    <w:pPr>
      <w:widowControl/>
    </w:pPr>
  </w:style>
  <w:style w:type="paragraph" w:customStyle="1" w:styleId="Outline0015">
    <w:name w:val="Outline001_5"/>
    <w:basedOn w:val="Normal"/>
    <w:pPr>
      <w:widowControl/>
    </w:pPr>
  </w:style>
  <w:style w:type="paragraph" w:customStyle="1" w:styleId="Outline0016">
    <w:name w:val="Outline001_6"/>
    <w:basedOn w:val="Normal"/>
    <w:pPr>
      <w:widowControl/>
    </w:pPr>
  </w:style>
  <w:style w:type="paragraph" w:customStyle="1" w:styleId="Outline0017">
    <w:name w:val="Outline001_7"/>
    <w:basedOn w:val="Normal"/>
    <w:pPr>
      <w:widowControl/>
    </w:pPr>
  </w:style>
  <w:style w:type="paragraph" w:customStyle="1" w:styleId="Outline0018">
    <w:name w:val="Outline001_8"/>
    <w:basedOn w:val="Normal"/>
    <w:pPr>
      <w:widowControl/>
    </w:pPr>
  </w:style>
  <w:style w:type="paragraph" w:customStyle="1" w:styleId="Outline0019">
    <w:name w:val="Outline001_9"/>
    <w:basedOn w:val="Normal"/>
    <w:pPr>
      <w:widowControl/>
    </w:pPr>
  </w:style>
  <w:style w:type="paragraph" w:customStyle="1" w:styleId="Outline0021">
    <w:name w:val="Outline002_1"/>
    <w:basedOn w:val="Normal"/>
    <w:pPr>
      <w:widowControl/>
    </w:pPr>
  </w:style>
  <w:style w:type="paragraph" w:customStyle="1" w:styleId="Outline0022">
    <w:name w:val="Outline002_2"/>
    <w:basedOn w:val="Normal"/>
    <w:pPr>
      <w:widowControl/>
    </w:pPr>
  </w:style>
  <w:style w:type="paragraph" w:customStyle="1" w:styleId="Outline0023">
    <w:name w:val="Outline002_3"/>
    <w:basedOn w:val="Normal"/>
    <w:pPr>
      <w:widowControl/>
    </w:pPr>
  </w:style>
  <w:style w:type="paragraph" w:customStyle="1" w:styleId="Outline0024">
    <w:name w:val="Outline002_4"/>
    <w:basedOn w:val="Normal"/>
    <w:pPr>
      <w:widowControl/>
    </w:pPr>
  </w:style>
  <w:style w:type="paragraph" w:customStyle="1" w:styleId="Outline0025">
    <w:name w:val="Outline002_5"/>
    <w:basedOn w:val="Normal"/>
    <w:pPr>
      <w:widowControl/>
    </w:pPr>
  </w:style>
  <w:style w:type="paragraph" w:customStyle="1" w:styleId="Outline0026">
    <w:name w:val="Outline002_6"/>
    <w:basedOn w:val="Normal"/>
    <w:pPr>
      <w:widowControl/>
    </w:pPr>
  </w:style>
  <w:style w:type="paragraph" w:customStyle="1" w:styleId="Outline0027">
    <w:name w:val="Outline002_7"/>
    <w:basedOn w:val="Normal"/>
    <w:pPr>
      <w:widowControl/>
    </w:pPr>
  </w:style>
  <w:style w:type="paragraph" w:customStyle="1" w:styleId="Outline0028">
    <w:name w:val="Outline002_8"/>
    <w:basedOn w:val="Normal"/>
    <w:pPr>
      <w:widowControl/>
    </w:pPr>
  </w:style>
  <w:style w:type="paragraph" w:customStyle="1" w:styleId="Outline0029">
    <w:name w:val="Outline002_9"/>
    <w:basedOn w:val="Normal"/>
    <w:pPr>
      <w:widowControl/>
    </w:pPr>
  </w:style>
  <w:style w:type="character" w:customStyle="1" w:styleId="Definition">
    <w:name w:val="Definition"/>
    <w:rPr>
      <w:i/>
      <w:rtl w:val="0"/>
    </w:rPr>
  </w:style>
  <w:style w:type="paragraph" w:customStyle="1" w:styleId="PRT">
    <w:name w:val="PRT"/>
    <w:basedOn w:val="Normal"/>
    <w:pPr>
      <w:widowControl/>
      <w:jc w:val="both"/>
    </w:pPr>
    <w:rPr>
      <w:rFonts w:ascii="Arial" w:hAnsi="Arial"/>
    </w:rPr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SUT">
    <w:name w:val="SUT"/>
    <w:basedOn w:val="Normal"/>
    <w:pPr>
      <w:widowControl/>
      <w:jc w:val="both"/>
    </w:pPr>
    <w:rPr>
      <w:rFonts w:ascii="Arial" w:hAnsi="Arial"/>
    </w:rPr>
  </w:style>
  <w:style w:type="paragraph" w:customStyle="1" w:styleId="DST">
    <w:name w:val="DST"/>
    <w:basedOn w:val="Normal"/>
    <w:pPr>
      <w:widowControl/>
      <w:jc w:val="both"/>
    </w:pPr>
    <w:rPr>
      <w:rFonts w:ascii="Arial" w:hAnsi="Arial"/>
    </w:rPr>
  </w:style>
  <w:style w:type="paragraph" w:customStyle="1" w:styleId="ART">
    <w:name w:val="ART"/>
    <w:basedOn w:val="Normal"/>
    <w:pPr>
      <w:widowControl/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PR1">
    <w:name w:val="PR1"/>
    <w:basedOn w:val="Normal"/>
    <w:pPr>
      <w:widowControl/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64" w:hanging="576"/>
      <w:jc w:val="both"/>
    </w:pPr>
    <w:rPr>
      <w:rFonts w:ascii="Arial" w:hAnsi="Arial"/>
    </w:rPr>
  </w:style>
  <w:style w:type="paragraph" w:customStyle="1" w:styleId="PR2">
    <w:name w:val="PR2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576"/>
      <w:jc w:val="both"/>
    </w:pPr>
    <w:rPr>
      <w:rFonts w:ascii="Arial" w:hAnsi="Arial"/>
    </w:rPr>
  </w:style>
  <w:style w:type="paragraph" w:customStyle="1" w:styleId="PR3">
    <w:name w:val="PR3"/>
    <w:basedOn w:val="Normal"/>
    <w:pPr>
      <w:widowControl/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016" w:hanging="576"/>
      <w:jc w:val="both"/>
    </w:pPr>
    <w:rPr>
      <w:rFonts w:ascii="Arial" w:hAnsi="Arial"/>
    </w:rPr>
  </w:style>
  <w:style w:type="paragraph" w:customStyle="1" w:styleId="PR4">
    <w:name w:val="PR4"/>
    <w:basedOn w:val="Normal"/>
    <w:pPr>
      <w:widowControl/>
      <w:tabs>
        <w:tab w:val="left" w:pos="259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92" w:hanging="576"/>
      <w:jc w:val="both"/>
    </w:pPr>
    <w:rPr>
      <w:rFonts w:ascii="Arial" w:hAnsi="Arial"/>
    </w:rPr>
  </w:style>
  <w:style w:type="paragraph" w:customStyle="1" w:styleId="PR5">
    <w:name w:val="PR5"/>
    <w:basedOn w:val="Normal"/>
    <w:pPr>
      <w:widowControl/>
      <w:tabs>
        <w:tab w:val="left" w:pos="316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168" w:hanging="576"/>
      <w:jc w:val="both"/>
    </w:pPr>
    <w:rPr>
      <w:rFonts w:ascii="Arial" w:hAnsi="Arial"/>
    </w:rPr>
  </w:style>
  <w:style w:type="character" w:customStyle="1" w:styleId="PR2Char">
    <w:name w:val="PR2 Char"/>
    <w:rPr>
      <w:rFonts w:ascii="Arial" w:hAnsi="Arial"/>
      <w:rtl w:val="0"/>
    </w:rPr>
  </w:style>
  <w:style w:type="character" w:customStyle="1" w:styleId="PR1Char">
    <w:name w:val="PR1 Char"/>
    <w:rPr>
      <w:rFonts w:ascii="Arial" w:hAnsi="Arial"/>
      <w:rtl w:val="0"/>
    </w:rPr>
  </w:style>
  <w:style w:type="paragraph" w:customStyle="1" w:styleId="CMT">
    <w:name w:val="CMT"/>
    <w:basedOn w:val="Normal"/>
    <w:pPr>
      <w:widowControl/>
      <w:jc w:val="both"/>
    </w:pPr>
    <w:rPr>
      <w:rFonts w:ascii="Arial" w:hAnsi="Arial"/>
      <w:vanish/>
      <w:color w:val="0000FF"/>
    </w:rPr>
  </w:style>
  <w:style w:type="character" w:customStyle="1" w:styleId="PR3Char">
    <w:name w:val="PR3 Char"/>
    <w:rPr>
      <w:rFonts w:ascii="Arial" w:hAnsi="Arial"/>
      <w:rtl w:val="0"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1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18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31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182"/>
    <w:rPr>
      <w:sz w:val="24"/>
    </w:rPr>
  </w:style>
  <w:style w:type="character" w:styleId="Hyperlink">
    <w:name w:val="Hyperlink"/>
    <w:uiPriority w:val="99"/>
    <w:unhideWhenUsed/>
    <w:rsid w:val="00DC470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265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5550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nicodemus@floorsea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loorsea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loorsea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646</Words>
  <Characters>3937</Characters>
  <Application>Microsoft Office Word</Application>
  <DocSecurity>0</DocSecurity>
  <Lines>123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09 61 39</vt:lpstr>
    </vt:vector>
  </TitlesOfParts>
  <Manager/>
  <Company>floorseal.com</Company>
  <LinksUpToDate>false</LinksUpToDate>
  <CharactersWithSpaces>4506</CharactersWithSpaces>
  <SharedDoc>false</SharedDoc>
  <HyperlinkBase/>
  <HLinks>
    <vt:vector size="12" baseType="variant">
      <vt:variant>
        <vt:i4>3604578</vt:i4>
      </vt:variant>
      <vt:variant>
        <vt:i4>5</vt:i4>
      </vt:variant>
      <vt:variant>
        <vt:i4>0</vt:i4>
      </vt:variant>
      <vt:variant>
        <vt:i4>5</vt:i4>
      </vt:variant>
      <vt:variant>
        <vt:lpwstr>http://www.usg.com/</vt:lpwstr>
      </vt:variant>
      <vt:variant>
        <vt:lpwstr/>
      </vt:variant>
      <vt:variant>
        <vt:i4>5701632</vt:i4>
      </vt:variant>
      <vt:variant>
        <vt:i4>2</vt:i4>
      </vt:variant>
      <vt:variant>
        <vt:i4>0</vt:i4>
      </vt:variant>
      <vt:variant>
        <vt:i4>5</vt:i4>
      </vt:variant>
      <vt:variant>
        <vt:lpwstr>http://www.floorseal.com/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09 61 39</dc:title>
  <dc:subject>water vapor emission control </dc:subject>
  <dc:creator>ZeroDocs.com</dc:creator>
  <cp:keywords>Water Vapor Emission Control</cp:keywords>
  <dc:description>zerodocs.com </dc:description>
  <cp:lastModifiedBy>Adam Schwegel</cp:lastModifiedBy>
  <cp:revision>42</cp:revision>
  <dcterms:created xsi:type="dcterms:W3CDTF">2019-03-13T19:07:00Z</dcterms:created>
  <dcterms:modified xsi:type="dcterms:W3CDTF">2021-09-10T21:11:00Z</dcterms:modified>
  <cp:category>MES moisture control coating </cp:category>
</cp:coreProperties>
</file>